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3756022"/>
    <w:bookmarkStart w:id="1" w:name="_Hlk29804665"/>
    <w:bookmarkEnd w:id="0"/>
    <w:p w14:paraId="484959FC" w14:textId="77777777" w:rsidR="00B40AA0" w:rsidRDefault="000B4BE3" w:rsidP="000B4BE3">
      <w:pPr>
        <w:rPr>
          <w:noProof/>
        </w:rPr>
      </w:pPr>
      <w:r w:rsidRPr="005C1B52">
        <w:rPr>
          <w:noProof/>
        </w:rPr>
        <w:fldChar w:fldCharType="begin"/>
      </w:r>
      <w:r w:rsidRPr="005C1B52">
        <w:rPr>
          <w:noProof/>
        </w:rPr>
        <w:instrText xml:space="preserve"> INCLUDEPICTURE "https://ctbi.org.uk/wp-content/uploads/2019/08/CRN-logo-350px.jpg" \* MERGEFORMATINET </w:instrText>
      </w:r>
      <w:r w:rsidRPr="005C1B52">
        <w:rPr>
          <w:noProof/>
        </w:rPr>
        <w:fldChar w:fldCharType="separate"/>
      </w:r>
      <w:r w:rsidR="002152F0">
        <w:rPr>
          <w:noProof/>
        </w:rPr>
        <w:pict w14:anchorId="310C2F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Image result for churches refugee network logo" style="position:absolute;margin-left:0;margin-top:0;width:118.6pt;height:119.05pt;z-index:251659264;mso-position-horizontal:left;mso-position-horizontal-relative:text;mso-position-vertical-relative:text">
            <v:imagedata r:id="rId12" o:title="CRN-logo-350px"/>
            <w10:wrap type="square" side="right"/>
          </v:shape>
        </w:pict>
      </w:r>
      <w:r w:rsidRPr="005C1B52">
        <w:rPr>
          <w:noProof/>
        </w:rPr>
        <w:fldChar w:fldCharType="end"/>
      </w:r>
      <w:bookmarkEnd w:id="1"/>
    </w:p>
    <w:p w14:paraId="4F800CFB" w14:textId="7F9D0732" w:rsidR="00B40AA0" w:rsidRPr="00B40AA0" w:rsidRDefault="00B40AA0" w:rsidP="00B40AA0">
      <w:pPr>
        <w:jc w:val="right"/>
        <w:rPr>
          <w:sz w:val="32"/>
          <w:szCs w:val="32"/>
          <w:lang w:val="en-US"/>
        </w:rPr>
      </w:pPr>
      <w:r>
        <w:rPr>
          <w:b/>
          <w:bCs/>
          <w:noProof/>
          <w:sz w:val="32"/>
          <w:szCs w:val="32"/>
          <w:lang w:val="en-US"/>
        </w:rPr>
        <w:drawing>
          <wp:inline distT="0" distB="0" distL="0" distR="0" wp14:anchorId="4629F848" wp14:editId="5326CA61">
            <wp:extent cx="1952625" cy="13430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43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2496D5" w14:textId="77777777" w:rsidR="00B40AA0" w:rsidRPr="00F72A73" w:rsidRDefault="00B40AA0" w:rsidP="00B40AA0">
      <w:pPr>
        <w:rPr>
          <w:sz w:val="16"/>
          <w:szCs w:val="16"/>
          <w:lang w:val="en-US"/>
        </w:rPr>
      </w:pPr>
    </w:p>
    <w:p w14:paraId="0A10CA8F" w14:textId="3ABE4F00" w:rsidR="00E26F95" w:rsidRPr="00251970" w:rsidRDefault="00E26F95" w:rsidP="00B40AA0">
      <w:pPr>
        <w:tabs>
          <w:tab w:val="left" w:pos="4695"/>
        </w:tabs>
        <w:jc w:val="center"/>
        <w:rPr>
          <w:b/>
          <w:bCs/>
          <w:sz w:val="32"/>
          <w:szCs w:val="32"/>
          <w:lang w:val="en-US"/>
        </w:rPr>
      </w:pPr>
      <w:r w:rsidRPr="00251970">
        <w:rPr>
          <w:b/>
          <w:bCs/>
          <w:sz w:val="32"/>
          <w:szCs w:val="32"/>
          <w:lang w:val="en-US"/>
        </w:rPr>
        <w:t xml:space="preserve">Churches’ Refugee Network – </w:t>
      </w:r>
      <w:r w:rsidR="002868F2">
        <w:rPr>
          <w:b/>
          <w:bCs/>
          <w:sz w:val="32"/>
          <w:szCs w:val="32"/>
          <w:lang w:val="en-US"/>
        </w:rPr>
        <w:t xml:space="preserve">the Annual Meeting </w:t>
      </w:r>
      <w:r w:rsidRPr="00251970">
        <w:rPr>
          <w:b/>
          <w:bCs/>
          <w:sz w:val="32"/>
          <w:szCs w:val="32"/>
          <w:lang w:val="en-US"/>
        </w:rPr>
        <w:t>Report</w:t>
      </w:r>
      <w:r w:rsidR="00133AE0">
        <w:rPr>
          <w:b/>
          <w:bCs/>
          <w:sz w:val="32"/>
          <w:szCs w:val="32"/>
          <w:lang w:val="en-US"/>
        </w:rPr>
        <w:t xml:space="preserve"> </w:t>
      </w:r>
      <w:r w:rsidR="001702DC">
        <w:rPr>
          <w:b/>
          <w:bCs/>
          <w:sz w:val="32"/>
          <w:szCs w:val="32"/>
          <w:lang w:val="en-US"/>
        </w:rPr>
        <w:t>for 202</w:t>
      </w:r>
      <w:r w:rsidR="00AD015E">
        <w:rPr>
          <w:b/>
          <w:bCs/>
          <w:sz w:val="32"/>
          <w:szCs w:val="32"/>
          <w:lang w:val="en-US"/>
        </w:rPr>
        <w:t>6</w:t>
      </w:r>
    </w:p>
    <w:p w14:paraId="1F0E4B77" w14:textId="77777777" w:rsidR="00F825A1" w:rsidRPr="00F72A73" w:rsidRDefault="00F825A1" w:rsidP="00252E98">
      <w:pPr>
        <w:rPr>
          <w:bCs/>
          <w:sz w:val="16"/>
          <w:szCs w:val="16"/>
          <w:lang w:val="en-US"/>
        </w:rPr>
      </w:pPr>
    </w:p>
    <w:p w14:paraId="2A4A394C" w14:textId="77777777" w:rsidR="00A731DE" w:rsidRPr="00A731DE" w:rsidRDefault="00A731DE" w:rsidP="002E50D8">
      <w:pPr>
        <w:rPr>
          <w:b/>
          <w:sz w:val="24"/>
          <w:szCs w:val="24"/>
          <w:lang w:val="en-US"/>
        </w:rPr>
      </w:pPr>
      <w:r w:rsidRPr="00A731DE">
        <w:rPr>
          <w:b/>
          <w:sz w:val="24"/>
          <w:szCs w:val="24"/>
          <w:lang w:val="en-US"/>
        </w:rPr>
        <w:t>Background</w:t>
      </w:r>
    </w:p>
    <w:p w14:paraId="7E23A000" w14:textId="44D14437" w:rsidR="002E50D8" w:rsidRPr="00997F0F" w:rsidRDefault="002E50D8" w:rsidP="002E50D8">
      <w:pPr>
        <w:rPr>
          <w:bCs/>
          <w:sz w:val="24"/>
          <w:szCs w:val="24"/>
        </w:rPr>
      </w:pPr>
      <w:r>
        <w:rPr>
          <w:bCs/>
          <w:sz w:val="24"/>
          <w:szCs w:val="24"/>
          <w:lang w:val="en-US"/>
        </w:rPr>
        <w:t xml:space="preserve">The </w:t>
      </w:r>
      <w:r w:rsidR="001D7409" w:rsidRPr="001D7409">
        <w:rPr>
          <w:sz w:val="24"/>
          <w:szCs w:val="24"/>
          <w:lang w:val="en-US"/>
        </w:rPr>
        <w:t>Churches’ Refugee Network</w:t>
      </w:r>
      <w:r w:rsidR="001D7409" w:rsidRPr="001D7409">
        <w:rPr>
          <w:b/>
          <w:bCs/>
          <w:sz w:val="24"/>
          <w:szCs w:val="24"/>
          <w:lang w:val="en-US"/>
        </w:rPr>
        <w:t xml:space="preserve"> </w:t>
      </w:r>
      <w:r w:rsidR="001D7409" w:rsidRPr="001D7409">
        <w:rPr>
          <w:sz w:val="24"/>
          <w:szCs w:val="24"/>
          <w:lang w:val="en-US"/>
        </w:rPr>
        <w:t>(</w:t>
      </w:r>
      <w:r>
        <w:rPr>
          <w:bCs/>
          <w:sz w:val="24"/>
          <w:szCs w:val="24"/>
        </w:rPr>
        <w:t>CRN</w:t>
      </w:r>
      <w:r w:rsidR="001D7409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 xml:space="preserve"> encourages churches in Britain and Ireland to </w:t>
      </w:r>
      <w:r w:rsidRPr="00997F0F">
        <w:rPr>
          <w:bCs/>
          <w:sz w:val="24"/>
          <w:szCs w:val="24"/>
        </w:rPr>
        <w:t>maintain a focus on</w:t>
      </w:r>
      <w:r>
        <w:rPr>
          <w:bCs/>
          <w:sz w:val="24"/>
          <w:szCs w:val="24"/>
        </w:rPr>
        <w:t>, and respond to,</w:t>
      </w:r>
      <w:r w:rsidRPr="00997F0F">
        <w:rPr>
          <w:bCs/>
          <w:sz w:val="24"/>
          <w:szCs w:val="24"/>
        </w:rPr>
        <w:t xml:space="preserve"> the latest developments and activities linked to immigration, asylum and refugee issues in a British and Irish context. </w:t>
      </w:r>
    </w:p>
    <w:p w14:paraId="37BE1E7B" w14:textId="77777777" w:rsidR="002E50D8" w:rsidRPr="00264BA4" w:rsidRDefault="002E50D8" w:rsidP="002E50D8">
      <w:pPr>
        <w:rPr>
          <w:b/>
          <w:sz w:val="16"/>
          <w:szCs w:val="16"/>
          <w:lang w:val="en-US"/>
        </w:rPr>
      </w:pPr>
    </w:p>
    <w:p w14:paraId="360AE314" w14:textId="2B8052A8" w:rsidR="00D21A3E" w:rsidRDefault="00D21A3E" w:rsidP="002E50D8">
      <w:pPr>
        <w:rPr>
          <w:b/>
          <w:sz w:val="24"/>
          <w:szCs w:val="24"/>
          <w:lang w:val="en-US"/>
        </w:rPr>
      </w:pPr>
      <w:bookmarkStart w:id="2" w:name="_Hlk153452351"/>
      <w:r>
        <w:rPr>
          <w:b/>
          <w:sz w:val="24"/>
          <w:szCs w:val="24"/>
          <w:lang w:val="en-US"/>
        </w:rPr>
        <w:t xml:space="preserve">October </w:t>
      </w:r>
      <w:r w:rsidR="00F63CAF">
        <w:rPr>
          <w:b/>
          <w:sz w:val="24"/>
          <w:szCs w:val="24"/>
          <w:lang w:val="en-US"/>
        </w:rPr>
        <w:t xml:space="preserve">2026 </w:t>
      </w:r>
      <w:r>
        <w:rPr>
          <w:b/>
          <w:sz w:val="24"/>
          <w:szCs w:val="24"/>
          <w:lang w:val="en-US"/>
        </w:rPr>
        <w:t xml:space="preserve">meeting </w:t>
      </w:r>
    </w:p>
    <w:p w14:paraId="1E7C955F" w14:textId="1394DCAC" w:rsidR="00D21A3E" w:rsidRDefault="00C12061" w:rsidP="002E50D8">
      <w:pPr>
        <w:rPr>
          <w:bCs/>
          <w:sz w:val="24"/>
          <w:szCs w:val="24"/>
          <w:lang w:val="en-US"/>
        </w:rPr>
      </w:pPr>
      <w:r w:rsidRPr="00C12061">
        <w:rPr>
          <w:bCs/>
          <w:sz w:val="24"/>
          <w:szCs w:val="24"/>
          <w:lang w:val="en-US"/>
        </w:rPr>
        <w:t xml:space="preserve">The Annual Meeting took place </w:t>
      </w:r>
      <w:r>
        <w:rPr>
          <w:bCs/>
          <w:sz w:val="24"/>
          <w:szCs w:val="24"/>
          <w:lang w:val="en-US"/>
        </w:rPr>
        <w:t xml:space="preserve">on </w:t>
      </w:r>
      <w:r w:rsidR="00D95C48">
        <w:rPr>
          <w:bCs/>
          <w:sz w:val="24"/>
          <w:szCs w:val="24"/>
          <w:lang w:val="en-US"/>
        </w:rPr>
        <w:t>15</w:t>
      </w:r>
      <w:r>
        <w:rPr>
          <w:bCs/>
          <w:sz w:val="24"/>
          <w:szCs w:val="24"/>
          <w:lang w:val="en-US"/>
        </w:rPr>
        <w:t xml:space="preserve"> October 2026</w:t>
      </w:r>
      <w:r w:rsidR="0004511F">
        <w:rPr>
          <w:bCs/>
          <w:sz w:val="24"/>
          <w:szCs w:val="24"/>
          <w:lang w:val="en-US"/>
        </w:rPr>
        <w:t xml:space="preserve"> from 2pm to 4pm via Zoom. </w:t>
      </w:r>
    </w:p>
    <w:p w14:paraId="74794822" w14:textId="77777777" w:rsidR="00C250DC" w:rsidRDefault="00C250DC" w:rsidP="00C250DC">
      <w:pPr>
        <w:rPr>
          <w:rFonts w:ascii="Calibri" w:eastAsia="Calibri" w:hAnsi="Calibri" w:cs="Times New Roman"/>
          <w:bCs/>
          <w:sz w:val="24"/>
          <w:szCs w:val="24"/>
          <w:lang w:val="en-US"/>
        </w:rPr>
      </w:pPr>
    </w:p>
    <w:p w14:paraId="6D7F991D" w14:textId="0F77F360" w:rsidR="00C250DC" w:rsidRPr="00C250DC" w:rsidRDefault="00C250DC" w:rsidP="00C250DC">
      <w:pPr>
        <w:rPr>
          <w:rFonts w:ascii="Calibri" w:eastAsia="Calibri" w:hAnsi="Calibri" w:cs="Times New Roman"/>
          <w:b/>
          <w:sz w:val="24"/>
          <w:szCs w:val="24"/>
          <w:lang w:val="en-US"/>
        </w:rPr>
      </w:pPr>
      <w:r w:rsidRPr="00C250DC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Richard Reddie, the CRN’s coordinator, read the report highlighting the CRN’s work over the previous year. </w:t>
      </w:r>
    </w:p>
    <w:p w14:paraId="5321E5A5" w14:textId="77777777" w:rsidR="00C250DC" w:rsidRPr="00C250DC" w:rsidRDefault="00C250DC" w:rsidP="00C250DC">
      <w:pPr>
        <w:rPr>
          <w:rFonts w:ascii="Calibri" w:eastAsia="Calibri" w:hAnsi="Calibri" w:cs="Times New Roman"/>
          <w:bCs/>
          <w:sz w:val="24"/>
          <w:szCs w:val="24"/>
          <w:lang w:val="en-US"/>
        </w:rPr>
      </w:pPr>
    </w:p>
    <w:p w14:paraId="2B3FE55A" w14:textId="31169AA2" w:rsidR="00C250DC" w:rsidRPr="00C250DC" w:rsidRDefault="00C250DC" w:rsidP="006D54F5">
      <w:pPr>
        <w:rPr>
          <w:rFonts w:ascii="Calibri" w:eastAsia="Calibri" w:hAnsi="Calibri" w:cs="Calibri"/>
          <w:b/>
          <w:sz w:val="24"/>
          <w:szCs w:val="24"/>
          <w:lang w:val="en-US"/>
        </w:rPr>
      </w:pPr>
      <w:r w:rsidRPr="006D54F5">
        <w:rPr>
          <w:rFonts w:ascii="Calibri" w:eastAsia="Calibri" w:hAnsi="Calibri" w:cs="Times New Roman"/>
          <w:bCs/>
          <w:sz w:val="24"/>
          <w:szCs w:val="24"/>
          <w:lang w:val="en-US"/>
        </w:rPr>
        <w:t>Revd Dr Inderjit Bhogal</w:t>
      </w:r>
      <w:r w:rsidRPr="00C250DC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spoke about the revised edition of ‘Hospitality and Sanctuary for All’</w:t>
      </w:r>
      <w:r w:rsidR="00F63CAF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</w:t>
      </w:r>
      <w:proofErr w:type="gramStart"/>
      <w:r w:rsidR="00F63CAF">
        <w:rPr>
          <w:rFonts w:ascii="Calibri" w:eastAsia="Calibri" w:hAnsi="Calibri" w:cs="Times New Roman"/>
          <w:bCs/>
          <w:sz w:val="24"/>
          <w:szCs w:val="24"/>
          <w:lang w:val="en-US"/>
        </w:rPr>
        <w:t>book, and</w:t>
      </w:r>
      <w:proofErr w:type="gramEnd"/>
      <w:r w:rsidR="00F63CAF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 </w:t>
      </w:r>
      <w:r w:rsidR="00C12E0E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then discussed both </w:t>
      </w:r>
      <w:r w:rsidRPr="00C250DC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the City of Sanctuary and the Church of Sanctuary </w:t>
      </w:r>
      <w:proofErr w:type="spellStart"/>
      <w:r w:rsidRPr="00C250DC">
        <w:rPr>
          <w:rFonts w:ascii="Calibri" w:eastAsia="Calibri" w:hAnsi="Calibri" w:cs="Times New Roman"/>
          <w:bCs/>
          <w:sz w:val="24"/>
          <w:szCs w:val="24"/>
          <w:lang w:val="en-US"/>
        </w:rPr>
        <w:t>programmes</w:t>
      </w:r>
      <w:proofErr w:type="spellEnd"/>
      <w:r w:rsidRPr="00C250DC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. 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>Bishop Rose officially launched ‘Hospitality and Sanctuary for All’</w:t>
      </w:r>
      <w:r w:rsidR="00C12E0E">
        <w:rPr>
          <w:rFonts w:ascii="Calibri" w:eastAsia="Calibri" w:hAnsi="Calibri" w:cs="Calibri"/>
          <w:bCs/>
          <w:sz w:val="24"/>
          <w:szCs w:val="24"/>
          <w:lang w:val="en-US"/>
        </w:rPr>
        <w:t xml:space="preserve"> at the meeting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. </w:t>
      </w:r>
    </w:p>
    <w:p w14:paraId="4D4E7673" w14:textId="77777777" w:rsidR="00C250DC" w:rsidRPr="00C250DC" w:rsidRDefault="00C250DC" w:rsidP="00C250DC">
      <w:pPr>
        <w:rPr>
          <w:rFonts w:ascii="Calibri" w:eastAsia="Calibri" w:hAnsi="Calibri" w:cs="Calibri"/>
          <w:bCs/>
          <w:sz w:val="24"/>
          <w:szCs w:val="24"/>
          <w:lang w:val="en-US"/>
        </w:rPr>
      </w:pPr>
    </w:p>
    <w:p w14:paraId="180DCD5F" w14:textId="7AF41C20" w:rsidR="00C250DC" w:rsidRPr="00C250DC" w:rsidRDefault="00C250DC" w:rsidP="00C250DC">
      <w:pPr>
        <w:rPr>
          <w:rFonts w:ascii="Calibri" w:eastAsia="Calibri" w:hAnsi="Calibri" w:cs="Calibri"/>
          <w:bCs/>
          <w:sz w:val="24"/>
          <w:szCs w:val="24"/>
          <w:lang w:val="en-US"/>
        </w:rPr>
      </w:pPr>
      <w:r w:rsidRPr="00112C36">
        <w:rPr>
          <w:rFonts w:ascii="Calibri" w:eastAsia="Calibri" w:hAnsi="Calibri" w:cs="Calibri"/>
          <w:bCs/>
          <w:sz w:val="24"/>
          <w:szCs w:val="24"/>
          <w:lang w:val="en-US"/>
        </w:rPr>
        <w:t>Dr Torsten Moritz,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 head of the </w:t>
      </w:r>
      <w:bookmarkStart w:id="3" w:name="_Hlk209772335"/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>Churches Commission for Migrants in Europe (CCME</w:t>
      </w:r>
      <w:bookmarkEnd w:id="3"/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), provided an update on the churches in Europe and their work on asylum and immigration matters. He mentioned the current situation in Europe regarding immigration and asylum. </w:t>
      </w:r>
      <w:r w:rsidR="00727006">
        <w:rPr>
          <w:rFonts w:ascii="Calibri" w:eastAsia="Calibri" w:hAnsi="Calibri" w:cs="Calibri"/>
          <w:bCs/>
          <w:sz w:val="24"/>
          <w:szCs w:val="24"/>
          <w:lang w:val="en-US"/>
        </w:rPr>
        <w:t>He also s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>poke about a CCME visit to Britain in November 202</w:t>
      </w:r>
      <w:r w:rsidR="00B6786E">
        <w:rPr>
          <w:rFonts w:ascii="Calibri" w:eastAsia="Calibri" w:hAnsi="Calibri" w:cs="Calibri"/>
          <w:bCs/>
          <w:sz w:val="24"/>
          <w:szCs w:val="24"/>
          <w:lang w:val="en-US"/>
        </w:rPr>
        <w:t>5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, and its aims and objectives. </w:t>
      </w:r>
    </w:p>
    <w:p w14:paraId="648C7B0B" w14:textId="77777777" w:rsidR="00C250DC" w:rsidRPr="00C250DC" w:rsidRDefault="00C250DC" w:rsidP="00C250DC">
      <w:pPr>
        <w:rPr>
          <w:rFonts w:ascii="Calibri" w:eastAsia="Calibri" w:hAnsi="Calibri" w:cs="Calibri"/>
          <w:bCs/>
          <w:sz w:val="24"/>
          <w:szCs w:val="24"/>
          <w:lang w:val="en-US"/>
        </w:rPr>
      </w:pPr>
    </w:p>
    <w:p w14:paraId="26988043" w14:textId="27F055BE" w:rsidR="00C12061" w:rsidRDefault="00C250DC" w:rsidP="002E50D8">
      <w:pPr>
        <w:rPr>
          <w:rFonts w:ascii="Calibri" w:eastAsia="Calibri" w:hAnsi="Calibri" w:cs="Calibri"/>
          <w:b/>
          <w:sz w:val="24"/>
          <w:szCs w:val="24"/>
          <w:lang w:val="en-US"/>
        </w:rPr>
      </w:pP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The CRN </w:t>
      </w:r>
      <w:r w:rsidR="00727006">
        <w:rPr>
          <w:rFonts w:ascii="Calibri" w:eastAsia="Calibri" w:hAnsi="Calibri" w:cs="Calibri"/>
          <w:bCs/>
          <w:sz w:val="24"/>
          <w:szCs w:val="24"/>
          <w:lang w:val="en-US"/>
        </w:rPr>
        <w:t>heard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 xml:space="preserve"> from colleagues in the four nations, and updates </w:t>
      </w:r>
      <w:r w:rsidR="00C12E0E">
        <w:rPr>
          <w:rFonts w:ascii="Calibri" w:eastAsia="Calibri" w:hAnsi="Calibri" w:cs="Calibri"/>
          <w:bCs/>
          <w:sz w:val="24"/>
          <w:szCs w:val="24"/>
          <w:lang w:val="en-US"/>
        </w:rPr>
        <w:t xml:space="preserve">were received </w:t>
      </w:r>
      <w:r w:rsidRPr="00C250DC">
        <w:rPr>
          <w:rFonts w:ascii="Calibri" w:eastAsia="Calibri" w:hAnsi="Calibri" w:cs="Calibri"/>
          <w:bCs/>
          <w:sz w:val="24"/>
          <w:szCs w:val="24"/>
          <w:lang w:val="en-US"/>
        </w:rPr>
        <w:t>from Scotland, Ireland and Wales.</w:t>
      </w:r>
      <w:r w:rsidRPr="00C250DC">
        <w:rPr>
          <w:rFonts w:ascii="Calibri" w:eastAsia="Calibri" w:hAnsi="Calibri" w:cs="Calibri"/>
          <w:b/>
          <w:sz w:val="24"/>
          <w:szCs w:val="24"/>
          <w:lang w:val="en-US"/>
        </w:rPr>
        <w:t xml:space="preserve"> </w:t>
      </w:r>
    </w:p>
    <w:p w14:paraId="444D112A" w14:textId="77777777" w:rsidR="00727006" w:rsidRDefault="00727006" w:rsidP="002E50D8">
      <w:pPr>
        <w:rPr>
          <w:b/>
          <w:sz w:val="24"/>
          <w:szCs w:val="24"/>
          <w:lang w:val="en-US"/>
        </w:rPr>
      </w:pPr>
    </w:p>
    <w:p w14:paraId="01BF1A67" w14:textId="77777777" w:rsidR="00727006" w:rsidRPr="00CB2270" w:rsidRDefault="00727006" w:rsidP="00727006">
      <w:pPr>
        <w:rPr>
          <w:rFonts w:ascii="Calibri" w:hAnsi="Calibri" w:cs="Calibri"/>
          <w:b/>
          <w:bCs/>
          <w:sz w:val="24"/>
          <w:szCs w:val="24"/>
        </w:rPr>
      </w:pPr>
      <w:r w:rsidRPr="00CB2270">
        <w:rPr>
          <w:rFonts w:ascii="Calibri" w:hAnsi="Calibri" w:cs="Calibri"/>
          <w:b/>
          <w:bCs/>
          <w:sz w:val="24"/>
          <w:szCs w:val="24"/>
        </w:rPr>
        <w:t xml:space="preserve">Advent </w:t>
      </w:r>
      <w:r>
        <w:rPr>
          <w:rFonts w:ascii="Calibri" w:hAnsi="Calibri" w:cs="Calibri"/>
          <w:b/>
          <w:bCs/>
          <w:sz w:val="24"/>
          <w:szCs w:val="24"/>
        </w:rPr>
        <w:t>2025</w:t>
      </w:r>
    </w:p>
    <w:p w14:paraId="1B6490C6" w14:textId="2D43A95E" w:rsidR="00727006" w:rsidRDefault="00727006" w:rsidP="00727006">
      <w:r>
        <w:t>The CRN and the Church of Scotland</w:t>
      </w:r>
      <w:r w:rsidR="00C12E0E">
        <w:t xml:space="preserve"> created </w:t>
      </w:r>
      <w:r>
        <w:t>Advent-related resources that provide</w:t>
      </w:r>
      <w:r w:rsidR="00C12E0E">
        <w:t>d</w:t>
      </w:r>
      <w:r>
        <w:t xml:space="preserve"> a Christian response to the tensions, racism and religious antagonism</w:t>
      </w:r>
      <w:r w:rsidR="00C12E0E">
        <w:t xml:space="preserve"> related to asylum and refugee matters. The </w:t>
      </w:r>
      <w:r w:rsidR="00FB74E0">
        <w:t>resource was the brainchild of CRN’s chair</w:t>
      </w:r>
      <w:r>
        <w:t>,</w:t>
      </w:r>
      <w:r w:rsidR="00FB74E0">
        <w:t xml:space="preserve"> Bishop Rose. The resource </w:t>
      </w:r>
      <w:r w:rsidR="00B553AD">
        <w:t xml:space="preserve">included video </w:t>
      </w:r>
      <w:r w:rsidR="00A16E0B">
        <w:t>messages</w:t>
      </w:r>
      <w:r w:rsidR="00B553AD">
        <w:t xml:space="preserve"> from church leaders from across the four nations that </w:t>
      </w:r>
      <w:r>
        <w:t>encourage</w:t>
      </w:r>
      <w:r w:rsidR="00A16E0B">
        <w:t>d</w:t>
      </w:r>
      <w:r>
        <w:t xml:space="preserve"> unity, cohesion and reconciliation. </w:t>
      </w:r>
    </w:p>
    <w:p w14:paraId="3790E2E6" w14:textId="77777777" w:rsidR="00C12061" w:rsidRDefault="00C12061" w:rsidP="002E50D8">
      <w:pPr>
        <w:rPr>
          <w:b/>
          <w:sz w:val="24"/>
          <w:szCs w:val="24"/>
          <w:lang w:val="en-US"/>
        </w:rPr>
      </w:pPr>
    </w:p>
    <w:p w14:paraId="4DAEB60D" w14:textId="5AB64B88" w:rsidR="00CA6993" w:rsidRDefault="00A731DE" w:rsidP="002E50D8">
      <w:p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January meeting </w:t>
      </w:r>
    </w:p>
    <w:p w14:paraId="28432413" w14:textId="59A8D946" w:rsidR="009F656E" w:rsidRDefault="009F656E" w:rsidP="009F656E">
      <w:pPr>
        <w:rPr>
          <w:rFonts w:ascii="Calibri" w:eastAsia="Calibri" w:hAnsi="Calibri" w:cs="Times New Roman"/>
          <w:bCs/>
          <w:sz w:val="24"/>
          <w:szCs w:val="24"/>
          <w:lang w:val="en-US"/>
        </w:rPr>
      </w:pPr>
      <w:r w:rsidRPr="009F656E">
        <w:rPr>
          <w:bCs/>
          <w:sz w:val="24"/>
          <w:szCs w:val="24"/>
          <w:lang w:val="en-US"/>
        </w:rPr>
        <w:t xml:space="preserve">The CRN’s first meeting </w:t>
      </w:r>
      <w:r w:rsidR="00A16E0B">
        <w:rPr>
          <w:bCs/>
          <w:sz w:val="24"/>
          <w:szCs w:val="24"/>
          <w:lang w:val="en-US"/>
        </w:rPr>
        <w:t xml:space="preserve">of the year </w:t>
      </w:r>
      <w:r w:rsidRPr="009F656E">
        <w:rPr>
          <w:bCs/>
          <w:sz w:val="24"/>
          <w:szCs w:val="24"/>
          <w:lang w:val="en-US"/>
        </w:rPr>
        <w:t xml:space="preserve">took place on 28 January 2026 from 14:00 – 16:00 via Zoom </w:t>
      </w:r>
      <w:r w:rsidR="00471EC0">
        <w:rPr>
          <w:bCs/>
          <w:sz w:val="24"/>
          <w:szCs w:val="24"/>
          <w:lang w:val="en-US"/>
        </w:rPr>
        <w:t xml:space="preserve">and explored the theme </w:t>
      </w:r>
      <w:r w:rsidR="00471EC0" w:rsidRPr="00471EC0">
        <w:rPr>
          <w:bCs/>
          <w:sz w:val="24"/>
          <w:szCs w:val="24"/>
          <w:lang w:val="en-US"/>
        </w:rPr>
        <w:t xml:space="preserve">of </w:t>
      </w:r>
      <w:r w:rsidR="00471EC0">
        <w:rPr>
          <w:bCs/>
          <w:sz w:val="24"/>
          <w:szCs w:val="24"/>
          <w:lang w:val="en-US"/>
        </w:rPr>
        <w:t>‘</w:t>
      </w:r>
      <w:r w:rsidR="00471EC0" w:rsidRPr="00471EC0">
        <w:rPr>
          <w:rFonts w:ascii="Calibri" w:eastAsia="Calibri" w:hAnsi="Calibri" w:cs="Times New Roman"/>
          <w:bCs/>
          <w:sz w:val="24"/>
          <w:szCs w:val="24"/>
          <w:lang w:val="en-US"/>
        </w:rPr>
        <w:t>Community Sponsorship and Church Engagement</w:t>
      </w:r>
      <w:r w:rsidR="00471EC0">
        <w:rPr>
          <w:rFonts w:ascii="Calibri" w:eastAsia="Calibri" w:hAnsi="Calibri" w:cs="Times New Roman"/>
          <w:bCs/>
          <w:sz w:val="24"/>
          <w:szCs w:val="24"/>
          <w:lang w:val="en-US"/>
        </w:rPr>
        <w:t>’</w:t>
      </w:r>
      <w:r w:rsidR="006C71D3">
        <w:rPr>
          <w:rFonts w:ascii="Calibri" w:eastAsia="Calibri" w:hAnsi="Calibri" w:cs="Times New Roman"/>
          <w:bCs/>
          <w:sz w:val="24"/>
          <w:szCs w:val="24"/>
          <w:lang w:val="en-US"/>
        </w:rPr>
        <w:t>.</w:t>
      </w:r>
    </w:p>
    <w:p w14:paraId="38921C91" w14:textId="77777777" w:rsidR="006C71D3" w:rsidRDefault="006C71D3" w:rsidP="009F656E">
      <w:pPr>
        <w:rPr>
          <w:rFonts w:ascii="Calibri" w:eastAsia="Calibri" w:hAnsi="Calibri" w:cs="Times New Roman"/>
          <w:bCs/>
          <w:sz w:val="24"/>
          <w:szCs w:val="24"/>
          <w:lang w:val="en-US"/>
        </w:rPr>
      </w:pPr>
    </w:p>
    <w:p w14:paraId="44F5862B" w14:textId="24D78684" w:rsidR="006C71D3" w:rsidRDefault="006C71D3" w:rsidP="009F656E">
      <w:pPr>
        <w:rPr>
          <w:rFonts w:ascii="Calibri" w:hAnsi="Calibri" w:cs="Calibri"/>
          <w:bCs/>
          <w:sz w:val="24"/>
          <w:szCs w:val="24"/>
          <w:lang w:val="en-US"/>
        </w:rPr>
      </w:pPr>
      <w:r w:rsidRPr="006C71D3">
        <w:rPr>
          <w:rFonts w:ascii="Calibri" w:eastAsia="Calibri" w:hAnsi="Calibri" w:cs="Times New Roman"/>
          <w:bCs/>
          <w:sz w:val="24"/>
          <w:szCs w:val="24"/>
          <w:lang w:val="en-US"/>
        </w:rPr>
        <w:t xml:space="preserve">Among other issues, we heard from </w:t>
      </w:r>
      <w:r w:rsidRPr="006C71D3">
        <w:rPr>
          <w:rFonts w:ascii="Calibri" w:hAnsi="Calibri" w:cs="Calibri"/>
          <w:bCs/>
          <w:sz w:val="24"/>
          <w:szCs w:val="24"/>
          <w:lang w:val="en-US"/>
        </w:rPr>
        <w:t xml:space="preserve">Ben Still, </w:t>
      </w:r>
      <w:r w:rsidRPr="006C71D3">
        <w:rPr>
          <w:rFonts w:ascii="Calibri" w:hAnsi="Calibri" w:cs="Calibri"/>
          <w:color w:val="242424"/>
          <w:sz w:val="24"/>
          <w:szCs w:val="24"/>
        </w:rPr>
        <w:t xml:space="preserve">Refugee Response Manager for the Salvation Army UK &amp; Ireland Territory, and </w:t>
      </w:r>
      <w:r w:rsidRPr="006C71D3">
        <w:rPr>
          <w:rFonts w:ascii="Calibri" w:hAnsi="Calibri" w:cs="Calibri"/>
          <w:bCs/>
          <w:sz w:val="24"/>
          <w:szCs w:val="24"/>
          <w:lang w:val="en-US"/>
        </w:rPr>
        <w:t xml:space="preserve">Domenica Pecoraro, </w:t>
      </w:r>
      <w:r w:rsidRPr="006C71D3">
        <w:rPr>
          <w:rFonts w:ascii="Calibri" w:hAnsi="Calibri" w:cs="Calibri"/>
          <w:bCs/>
          <w:sz w:val="24"/>
          <w:szCs w:val="24"/>
        </w:rPr>
        <w:t xml:space="preserve">National Community Sponsorship </w:t>
      </w:r>
      <w:r w:rsidRPr="006C71D3">
        <w:rPr>
          <w:rFonts w:ascii="Calibri" w:hAnsi="Calibri" w:cs="Calibri"/>
          <w:bCs/>
          <w:sz w:val="24"/>
          <w:szCs w:val="24"/>
        </w:rPr>
        <w:lastRenderedPageBreak/>
        <w:t xml:space="preserve">Representative for the Church of England, who </w:t>
      </w:r>
      <w:r>
        <w:rPr>
          <w:rFonts w:ascii="Calibri" w:hAnsi="Calibri" w:cs="Calibri"/>
          <w:bCs/>
          <w:sz w:val="24"/>
          <w:szCs w:val="24"/>
        </w:rPr>
        <w:t>spoke</w:t>
      </w:r>
      <w:r w:rsidRPr="006C71D3">
        <w:rPr>
          <w:rFonts w:ascii="Calibri" w:hAnsi="Calibri" w:cs="Calibri"/>
          <w:bCs/>
          <w:sz w:val="24"/>
          <w:szCs w:val="24"/>
        </w:rPr>
        <w:t xml:space="preserve"> about the </w:t>
      </w:r>
      <w:r w:rsidRPr="006C71D3">
        <w:rPr>
          <w:rFonts w:ascii="Calibri" w:hAnsi="Calibri" w:cs="Calibri"/>
          <w:bCs/>
          <w:sz w:val="24"/>
          <w:szCs w:val="24"/>
          <w:lang w:val="en-US"/>
        </w:rPr>
        <w:t>Community Sponsorship programme in a British context, and the ways in which churches can engage with this initiative.</w:t>
      </w:r>
      <w:r w:rsidR="00D755B2" w:rsidRPr="00D755B2">
        <w:rPr>
          <w:rFonts w:cs="Calibri"/>
          <w:bCs/>
          <w:sz w:val="24"/>
          <w:szCs w:val="24"/>
          <w:lang w:val="en-US"/>
        </w:rPr>
        <w:t xml:space="preserve"> </w:t>
      </w:r>
      <w:r w:rsidR="00D755B2">
        <w:rPr>
          <w:rFonts w:cs="Calibri"/>
          <w:bCs/>
          <w:sz w:val="24"/>
          <w:szCs w:val="24"/>
          <w:lang w:val="en-US"/>
        </w:rPr>
        <w:t xml:space="preserve">We also heard from the </w:t>
      </w:r>
      <w:r w:rsidR="00D755B2" w:rsidRPr="00185DB2">
        <w:rPr>
          <w:rFonts w:cs="Calibri"/>
          <w:bCs/>
          <w:sz w:val="24"/>
          <w:szCs w:val="24"/>
          <w:lang w:val="en-US"/>
        </w:rPr>
        <w:t xml:space="preserve">Irish Red Cross </w:t>
      </w:r>
      <w:r w:rsidR="00D755B2">
        <w:rPr>
          <w:rFonts w:cs="Calibri"/>
          <w:bCs/>
          <w:sz w:val="24"/>
          <w:szCs w:val="24"/>
          <w:lang w:val="en-US"/>
        </w:rPr>
        <w:t xml:space="preserve">who </w:t>
      </w:r>
      <w:r w:rsidR="00D755B2" w:rsidRPr="00185DB2">
        <w:rPr>
          <w:rFonts w:cs="Calibri"/>
          <w:bCs/>
          <w:sz w:val="24"/>
          <w:szCs w:val="24"/>
          <w:lang w:val="en-US"/>
        </w:rPr>
        <w:t>provide</w:t>
      </w:r>
      <w:r w:rsidR="00D755B2">
        <w:rPr>
          <w:rFonts w:cs="Calibri"/>
          <w:bCs/>
          <w:sz w:val="24"/>
          <w:szCs w:val="24"/>
          <w:lang w:val="en-US"/>
        </w:rPr>
        <w:t>d</w:t>
      </w:r>
      <w:r w:rsidR="00D755B2" w:rsidRPr="00185DB2">
        <w:rPr>
          <w:rFonts w:cs="Calibri"/>
          <w:bCs/>
          <w:sz w:val="24"/>
          <w:szCs w:val="24"/>
          <w:lang w:val="en-US"/>
        </w:rPr>
        <w:t xml:space="preserve"> information about Community Sponsorship within an Irish context</w:t>
      </w:r>
      <w:r w:rsidR="00D755B2">
        <w:rPr>
          <w:rFonts w:cs="Calibri"/>
          <w:bCs/>
          <w:sz w:val="24"/>
          <w:szCs w:val="24"/>
          <w:lang w:val="en-US"/>
        </w:rPr>
        <w:t xml:space="preserve">. </w:t>
      </w:r>
    </w:p>
    <w:p w14:paraId="439BB1A4" w14:textId="77777777" w:rsidR="00D755B2" w:rsidRDefault="00D755B2" w:rsidP="009F656E">
      <w:pPr>
        <w:rPr>
          <w:rFonts w:ascii="Calibri" w:hAnsi="Calibri" w:cs="Calibri"/>
          <w:bCs/>
          <w:sz w:val="24"/>
          <w:szCs w:val="24"/>
          <w:lang w:val="en-US"/>
        </w:rPr>
      </w:pPr>
    </w:p>
    <w:p w14:paraId="1C838466" w14:textId="6C0709E7" w:rsidR="00D755B2" w:rsidRPr="006C71D3" w:rsidRDefault="00D755B2" w:rsidP="009F656E">
      <w:pPr>
        <w:rPr>
          <w:bCs/>
          <w:sz w:val="24"/>
          <w:szCs w:val="24"/>
          <w:lang w:val="en-US"/>
        </w:rPr>
      </w:pPr>
      <w:r>
        <w:rPr>
          <w:rFonts w:cs="Calibri"/>
          <w:bCs/>
          <w:sz w:val="24"/>
          <w:szCs w:val="24"/>
          <w:lang w:val="en-US"/>
        </w:rPr>
        <w:t xml:space="preserve">Later in the meeting, we heard from </w:t>
      </w:r>
      <w:r w:rsidRPr="00D755B2">
        <w:rPr>
          <w:rFonts w:cs="Calibri"/>
          <w:bCs/>
          <w:sz w:val="24"/>
          <w:szCs w:val="24"/>
          <w:lang w:val="en-US"/>
        </w:rPr>
        <w:t xml:space="preserve">Dr </w:t>
      </w:r>
      <w:r w:rsidRPr="00D755B2">
        <w:rPr>
          <w:bCs/>
          <w:sz w:val="24"/>
          <w:szCs w:val="24"/>
          <w:lang w:val="en-US"/>
        </w:rPr>
        <w:t>Torsten Moritz</w:t>
      </w:r>
      <w:r>
        <w:rPr>
          <w:bCs/>
          <w:sz w:val="24"/>
          <w:szCs w:val="24"/>
          <w:lang w:val="en-US"/>
        </w:rPr>
        <w:t>, General Secretary of the Churches Commission for Migrants in Europe (CCME)</w:t>
      </w:r>
      <w:r w:rsidR="00373C91">
        <w:rPr>
          <w:bCs/>
          <w:sz w:val="24"/>
          <w:szCs w:val="24"/>
          <w:lang w:val="en-US"/>
        </w:rPr>
        <w:t>, who</w:t>
      </w:r>
      <w:r>
        <w:rPr>
          <w:bCs/>
          <w:sz w:val="24"/>
          <w:szCs w:val="24"/>
          <w:lang w:val="en-US"/>
        </w:rPr>
        <w:t xml:space="preserve"> provide</w:t>
      </w:r>
      <w:r w:rsidR="00373C91">
        <w:rPr>
          <w:bCs/>
          <w:sz w:val="24"/>
          <w:szCs w:val="24"/>
          <w:lang w:val="en-US"/>
        </w:rPr>
        <w:t xml:space="preserve">d an update from </w:t>
      </w:r>
      <w:r>
        <w:rPr>
          <w:bCs/>
          <w:sz w:val="24"/>
          <w:szCs w:val="24"/>
          <w:lang w:val="en-US"/>
        </w:rPr>
        <w:t>the CCME conference</w:t>
      </w:r>
      <w:r w:rsidR="002C1A51">
        <w:rPr>
          <w:bCs/>
          <w:sz w:val="24"/>
          <w:szCs w:val="24"/>
          <w:lang w:val="en-US"/>
        </w:rPr>
        <w:t xml:space="preserve"> on 27 January 2026</w:t>
      </w:r>
      <w:r>
        <w:rPr>
          <w:bCs/>
          <w:sz w:val="24"/>
          <w:szCs w:val="24"/>
          <w:lang w:val="en-US"/>
        </w:rPr>
        <w:t xml:space="preserve">, which explored the </w:t>
      </w:r>
      <w:r>
        <w:rPr>
          <w:rFonts w:ascii="MaxLF-Regular" w:hAnsi="MaxLF-Regular"/>
          <w:sz w:val="24"/>
          <w:szCs w:val="24"/>
        </w:rPr>
        <w:t>European churches’ responses to the extreme right-wing.</w:t>
      </w:r>
    </w:p>
    <w:p w14:paraId="1D26D02F" w14:textId="32CBBF2D" w:rsidR="00CA6993" w:rsidRPr="00997F0F" w:rsidRDefault="00CA6993" w:rsidP="002E50D8">
      <w:pPr>
        <w:rPr>
          <w:b/>
          <w:sz w:val="24"/>
          <w:szCs w:val="24"/>
          <w:lang w:val="en-US"/>
        </w:rPr>
      </w:pPr>
    </w:p>
    <w:bookmarkEnd w:id="2"/>
    <w:p w14:paraId="1990F5E5" w14:textId="70B8BA13" w:rsidR="00BA3BAA" w:rsidRPr="00185DB2" w:rsidRDefault="002C1A51" w:rsidP="009172F1">
      <w:pPr>
        <w:rPr>
          <w:rFonts w:cs="Calibri"/>
          <w:bCs/>
          <w:sz w:val="24"/>
          <w:szCs w:val="24"/>
          <w:lang w:val="en-US"/>
        </w:rPr>
      </w:pPr>
      <w:r w:rsidRPr="002C1A51">
        <w:rPr>
          <w:rFonts w:cs="Calibri"/>
          <w:bCs/>
          <w:sz w:val="24"/>
          <w:szCs w:val="24"/>
          <w:lang w:val="en-US"/>
        </w:rPr>
        <w:t xml:space="preserve">We then </w:t>
      </w:r>
      <w:r>
        <w:rPr>
          <w:rFonts w:cs="Calibri"/>
          <w:bCs/>
          <w:sz w:val="24"/>
          <w:szCs w:val="24"/>
          <w:lang w:val="en-US"/>
        </w:rPr>
        <w:t xml:space="preserve">heard from </w:t>
      </w:r>
      <w:r w:rsidR="00BA3BAA" w:rsidRPr="002C1A51">
        <w:rPr>
          <w:rFonts w:cs="Calibri"/>
          <w:bCs/>
          <w:sz w:val="24"/>
          <w:szCs w:val="24"/>
          <w:lang w:val="en-US"/>
        </w:rPr>
        <w:t>Ellie Malhotra,</w:t>
      </w:r>
      <w:r w:rsidR="00BA3BAA" w:rsidRPr="00185DB2">
        <w:rPr>
          <w:rFonts w:cs="Calibri"/>
          <w:bCs/>
          <w:sz w:val="24"/>
          <w:szCs w:val="24"/>
          <w:lang w:val="en-US"/>
        </w:rPr>
        <w:t xml:space="preserve"> </w:t>
      </w:r>
      <w:r>
        <w:rPr>
          <w:rFonts w:cs="Calibri"/>
          <w:bCs/>
          <w:sz w:val="24"/>
          <w:szCs w:val="24"/>
          <w:lang w:val="en-US"/>
        </w:rPr>
        <w:t xml:space="preserve">about </w:t>
      </w:r>
      <w:r w:rsidR="00BA3BAA" w:rsidRPr="00185DB2">
        <w:rPr>
          <w:rFonts w:cs="Calibri"/>
          <w:bCs/>
          <w:sz w:val="24"/>
          <w:szCs w:val="24"/>
          <w:lang w:val="en-US"/>
        </w:rPr>
        <w:t>Church Action on Poverty’s ‘Your Local Pantry’ initiative</w:t>
      </w:r>
      <w:r w:rsidR="00BA3BAA">
        <w:rPr>
          <w:rFonts w:cs="Calibri"/>
          <w:bCs/>
          <w:sz w:val="24"/>
          <w:szCs w:val="24"/>
          <w:lang w:val="en-US"/>
        </w:rPr>
        <w:t>,</w:t>
      </w:r>
      <w:r w:rsidR="00BA3BAA" w:rsidRPr="00185DB2">
        <w:rPr>
          <w:rFonts w:cs="Calibri"/>
          <w:bCs/>
          <w:sz w:val="24"/>
          <w:szCs w:val="24"/>
          <w:lang w:val="en-US"/>
        </w:rPr>
        <w:t xml:space="preserve"> and its work among </w:t>
      </w:r>
      <w:r w:rsidR="00BA3BAA" w:rsidRPr="00185DB2">
        <w:rPr>
          <w:rFonts w:cs="Calibri"/>
          <w:bCs/>
          <w:sz w:val="24"/>
          <w:szCs w:val="24"/>
        </w:rPr>
        <w:t>communities that are struggling, financially or socially.</w:t>
      </w:r>
      <w:r w:rsidR="00BA3BAA">
        <w:rPr>
          <w:rFonts w:cs="Calibri"/>
          <w:bCs/>
          <w:sz w:val="24"/>
          <w:szCs w:val="24"/>
        </w:rPr>
        <w:t xml:space="preserve"> </w:t>
      </w:r>
    </w:p>
    <w:p w14:paraId="693616AC" w14:textId="77777777" w:rsidR="00BA3BAA" w:rsidRDefault="00BA3BAA" w:rsidP="00BA3BAA">
      <w:pPr>
        <w:ind w:left="720"/>
        <w:rPr>
          <w:bCs/>
          <w:sz w:val="24"/>
          <w:szCs w:val="24"/>
          <w:lang w:val="en-US"/>
        </w:rPr>
      </w:pPr>
    </w:p>
    <w:p w14:paraId="1CFD6378" w14:textId="77777777" w:rsidR="00EA4372" w:rsidRPr="00EA4372" w:rsidRDefault="00EA4372" w:rsidP="00EA4372">
      <w:pPr>
        <w:rPr>
          <w:rFonts w:ascii="Calibri" w:eastAsia="Calibri" w:hAnsi="Calibri" w:cs="Calibri"/>
          <w:b/>
          <w:bCs/>
          <w:sz w:val="24"/>
          <w:szCs w:val="24"/>
        </w:rPr>
      </w:pPr>
      <w:r w:rsidRPr="00EA4372">
        <w:rPr>
          <w:rFonts w:ascii="Calibri" w:eastAsia="Calibri" w:hAnsi="Calibri" w:cs="Calibri"/>
          <w:b/>
          <w:bCs/>
          <w:sz w:val="24"/>
          <w:szCs w:val="24"/>
        </w:rPr>
        <w:t>Refugee Week</w:t>
      </w:r>
    </w:p>
    <w:p w14:paraId="3FDDB116" w14:textId="77777777" w:rsidR="00EA4372" w:rsidRPr="00EA4372" w:rsidRDefault="00EA4372" w:rsidP="00EA4372">
      <w:pPr>
        <w:rPr>
          <w:rFonts w:ascii="Calibri" w:eastAsia="Calibri" w:hAnsi="Calibri" w:cs="Calibri"/>
          <w:sz w:val="24"/>
          <w:szCs w:val="24"/>
        </w:rPr>
      </w:pPr>
      <w:r w:rsidRPr="00EA4372">
        <w:rPr>
          <w:rFonts w:ascii="Calibri" w:eastAsia="Calibri" w:hAnsi="Calibri" w:cs="Calibri"/>
          <w:sz w:val="24"/>
          <w:szCs w:val="24"/>
        </w:rPr>
        <w:t xml:space="preserve">Richard Reddie met with </w:t>
      </w:r>
      <w:proofErr w:type="spellStart"/>
      <w:r w:rsidRPr="00EA4372">
        <w:rPr>
          <w:rFonts w:ascii="Calibri" w:eastAsia="Calibri" w:hAnsi="Calibri" w:cs="Calibri"/>
          <w:sz w:val="24"/>
          <w:szCs w:val="24"/>
        </w:rPr>
        <w:t>CounterPoint</w:t>
      </w:r>
      <w:proofErr w:type="spellEnd"/>
      <w:r w:rsidRPr="00EA4372">
        <w:rPr>
          <w:rFonts w:ascii="Calibri" w:eastAsia="Calibri" w:hAnsi="Calibri" w:cs="Calibri"/>
          <w:sz w:val="24"/>
          <w:szCs w:val="24"/>
        </w:rPr>
        <w:t xml:space="preserve"> Arts’, Lara </w:t>
      </w:r>
      <w:proofErr w:type="spellStart"/>
      <w:r w:rsidRPr="00EA4372">
        <w:rPr>
          <w:rFonts w:ascii="Calibri" w:eastAsia="Calibri" w:hAnsi="Calibri" w:cs="Calibri"/>
          <w:sz w:val="24"/>
          <w:szCs w:val="24"/>
        </w:rPr>
        <w:t>Defense</w:t>
      </w:r>
      <w:proofErr w:type="spellEnd"/>
      <w:r w:rsidRPr="00EA4372">
        <w:rPr>
          <w:rFonts w:ascii="Calibri" w:eastAsia="Calibri" w:hAnsi="Calibri" w:cs="Calibri"/>
          <w:sz w:val="24"/>
          <w:szCs w:val="24"/>
        </w:rPr>
        <w:t xml:space="preserve">, in March 2026 to discuss this years’ Refugee Week in June. They discussed how churches could get more involved in this important arts-based event. It was agreed that Lara would speak about Refugee Week at the next CRN gathering in April 2026. </w:t>
      </w:r>
    </w:p>
    <w:p w14:paraId="0E0CA6E0" w14:textId="77777777" w:rsidR="00EA4372" w:rsidRDefault="00EA4372" w:rsidP="00BA3BAA">
      <w:pPr>
        <w:rPr>
          <w:rFonts w:ascii="Calibri" w:eastAsia="Calibri" w:hAnsi="Calibri" w:cs="Calibri"/>
          <w:b/>
          <w:sz w:val="24"/>
          <w:szCs w:val="24"/>
          <w:lang w:val="en-US"/>
        </w:rPr>
      </w:pPr>
    </w:p>
    <w:p w14:paraId="7A40B286" w14:textId="166A88BD" w:rsidR="00D21A3E" w:rsidRPr="00D21A3E" w:rsidRDefault="00D21A3E" w:rsidP="00BA3BAA">
      <w:pPr>
        <w:rPr>
          <w:rFonts w:ascii="Calibri" w:eastAsia="Calibri" w:hAnsi="Calibri" w:cs="Calibri"/>
          <w:b/>
          <w:sz w:val="24"/>
          <w:szCs w:val="24"/>
          <w:lang w:val="en-US"/>
        </w:rPr>
      </w:pPr>
      <w:r w:rsidRPr="00D21A3E">
        <w:rPr>
          <w:rFonts w:ascii="Calibri" w:eastAsia="Calibri" w:hAnsi="Calibri" w:cs="Calibri"/>
          <w:b/>
          <w:sz w:val="24"/>
          <w:szCs w:val="24"/>
          <w:lang w:val="en-US"/>
        </w:rPr>
        <w:t xml:space="preserve">April meeting </w:t>
      </w:r>
    </w:p>
    <w:p w14:paraId="5B10C56F" w14:textId="6825D296" w:rsidR="00BA3BAA" w:rsidRDefault="007A52F3" w:rsidP="00BA3BAA">
      <w:pPr>
        <w:rPr>
          <w:rFonts w:ascii="Calibri" w:eastAsia="Calibri" w:hAnsi="Calibri" w:cs="Calibri"/>
          <w:bCs/>
          <w:sz w:val="24"/>
          <w:szCs w:val="24"/>
          <w:lang w:val="en-US"/>
        </w:rPr>
      </w:pP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 xml:space="preserve">The </w:t>
      </w:r>
      <w:r w:rsidRPr="007A52F3">
        <w:rPr>
          <w:rFonts w:ascii="Calibri" w:eastAsia="Calibri" w:hAnsi="Calibri" w:cs="Calibri"/>
          <w:bCs/>
          <w:sz w:val="24"/>
          <w:szCs w:val="24"/>
        </w:rPr>
        <w:t>CRN</w:t>
      </w:r>
      <w:r w:rsidR="005F0F90">
        <w:rPr>
          <w:rFonts w:ascii="Calibri" w:eastAsia="Calibri" w:hAnsi="Calibri" w:cs="Calibri"/>
          <w:bCs/>
          <w:sz w:val="24"/>
          <w:szCs w:val="24"/>
        </w:rPr>
        <w:t xml:space="preserve">’s next </w:t>
      </w: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 xml:space="preserve">meeting </w:t>
      </w:r>
      <w:r w:rsidR="005F0F90">
        <w:rPr>
          <w:rFonts w:ascii="Calibri" w:eastAsia="Calibri" w:hAnsi="Calibri" w:cs="Calibri"/>
          <w:bCs/>
          <w:sz w:val="24"/>
          <w:szCs w:val="24"/>
          <w:lang w:val="en-US"/>
        </w:rPr>
        <w:t xml:space="preserve">took place </w:t>
      </w: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 xml:space="preserve">on 28 April 2026 from 14:00 to 16:00 via Zoom. This </w:t>
      </w:r>
      <w:r w:rsidR="005F0F90">
        <w:rPr>
          <w:rFonts w:ascii="Calibri" w:eastAsia="Calibri" w:hAnsi="Calibri" w:cs="Calibri"/>
          <w:bCs/>
          <w:sz w:val="24"/>
          <w:szCs w:val="24"/>
          <w:lang w:val="en-US"/>
        </w:rPr>
        <w:t xml:space="preserve">meeting </w:t>
      </w: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>focus</w:t>
      </w:r>
      <w:r w:rsidR="005F0F90">
        <w:rPr>
          <w:rFonts w:ascii="Calibri" w:eastAsia="Calibri" w:hAnsi="Calibri" w:cs="Calibri"/>
          <w:bCs/>
          <w:sz w:val="24"/>
          <w:szCs w:val="24"/>
          <w:lang w:val="en-US"/>
        </w:rPr>
        <w:t>ed</w:t>
      </w: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 xml:space="preserve"> on, among other matters, Refugee Week, which </w:t>
      </w:r>
      <w:r w:rsidR="005F0F90">
        <w:rPr>
          <w:rFonts w:ascii="Calibri" w:eastAsia="Calibri" w:hAnsi="Calibri" w:cs="Calibri"/>
          <w:bCs/>
          <w:sz w:val="24"/>
          <w:szCs w:val="24"/>
          <w:lang w:val="en-US"/>
        </w:rPr>
        <w:t>took</w:t>
      </w:r>
      <w:r w:rsidRPr="007A52F3">
        <w:rPr>
          <w:rFonts w:ascii="Calibri" w:eastAsia="Calibri" w:hAnsi="Calibri" w:cs="Calibri"/>
          <w:bCs/>
          <w:sz w:val="24"/>
          <w:szCs w:val="24"/>
          <w:lang w:val="en-US"/>
        </w:rPr>
        <w:t xml:space="preserve"> place from 15-21 June 2026</w:t>
      </w:r>
      <w:r w:rsidR="005F0F90">
        <w:rPr>
          <w:rFonts w:ascii="Calibri" w:eastAsia="Calibri" w:hAnsi="Calibri" w:cs="Calibri"/>
          <w:bCs/>
          <w:sz w:val="24"/>
          <w:szCs w:val="24"/>
          <w:lang w:val="en-US"/>
        </w:rPr>
        <w:t>.</w:t>
      </w:r>
    </w:p>
    <w:p w14:paraId="10AD6F63" w14:textId="77777777" w:rsidR="005A183C" w:rsidRPr="00264BA4" w:rsidRDefault="005A183C" w:rsidP="00BA3BAA">
      <w:pPr>
        <w:rPr>
          <w:bCs/>
          <w:sz w:val="16"/>
          <w:szCs w:val="16"/>
          <w:lang w:val="en-US"/>
        </w:rPr>
      </w:pPr>
    </w:p>
    <w:p w14:paraId="6418840B" w14:textId="78F11DFB" w:rsidR="005A183C" w:rsidRPr="0035771F" w:rsidRDefault="005A183C" w:rsidP="00E83C76">
      <w:pPr>
        <w:pStyle w:val="elementtoproof"/>
        <w:shd w:val="clear" w:color="auto" w:fill="FFFFFF"/>
        <w:rPr>
          <w:rFonts w:ascii="Calibri" w:hAnsi="Calibri" w:cs="Calibri"/>
          <w:bCs/>
          <w:lang w:val="en-US"/>
        </w:rPr>
      </w:pPr>
      <w:r w:rsidRPr="00E83C76">
        <w:rPr>
          <w:rFonts w:ascii="Calibri" w:hAnsi="Calibri" w:cs="Calibri"/>
          <w:bCs/>
          <w:lang w:val="en-US"/>
        </w:rPr>
        <w:t xml:space="preserve">Lara </w:t>
      </w:r>
      <w:proofErr w:type="spellStart"/>
      <w:r w:rsidRPr="00E83C76">
        <w:rPr>
          <w:rFonts w:ascii="Calibri" w:hAnsi="Calibri" w:cs="Calibri"/>
          <w:bCs/>
        </w:rPr>
        <w:t>Deffense</w:t>
      </w:r>
      <w:proofErr w:type="spellEnd"/>
      <w:r>
        <w:rPr>
          <w:rFonts w:ascii="Calibri" w:hAnsi="Calibri" w:cs="Calibri"/>
          <w:b/>
        </w:rPr>
        <w:t xml:space="preserve"> </w:t>
      </w:r>
      <w:r w:rsidRPr="0017034A">
        <w:rPr>
          <w:rFonts w:ascii="Calibri" w:hAnsi="Calibri" w:cs="Calibri"/>
          <w:bCs/>
        </w:rPr>
        <w:t xml:space="preserve">from </w:t>
      </w:r>
      <w:proofErr w:type="spellStart"/>
      <w:r w:rsidRPr="0017034A">
        <w:rPr>
          <w:rFonts w:ascii="Calibri" w:hAnsi="Calibri" w:cs="Calibri"/>
          <w:bCs/>
        </w:rPr>
        <w:t>CounterPoint</w:t>
      </w:r>
      <w:proofErr w:type="spellEnd"/>
      <w:r w:rsidRPr="0017034A">
        <w:rPr>
          <w:rFonts w:ascii="Calibri" w:hAnsi="Calibri" w:cs="Calibri"/>
          <w:bCs/>
        </w:rPr>
        <w:t xml:space="preserve"> Arts</w:t>
      </w:r>
      <w:r w:rsidR="00E83C76">
        <w:rPr>
          <w:rFonts w:ascii="Calibri" w:hAnsi="Calibri" w:cs="Calibri"/>
          <w:bCs/>
        </w:rPr>
        <w:t>,</w:t>
      </w:r>
      <w:r w:rsidRPr="0017034A">
        <w:rPr>
          <w:rFonts w:ascii="Calibri" w:hAnsi="Calibri" w:cs="Calibri"/>
          <w:bCs/>
        </w:rPr>
        <w:t xml:space="preserve"> who coordinat</w:t>
      </w:r>
      <w:r>
        <w:rPr>
          <w:rFonts w:ascii="Calibri" w:hAnsi="Calibri" w:cs="Calibri"/>
          <w:bCs/>
        </w:rPr>
        <w:t>e the work for Refugee Week in Britain</w:t>
      </w:r>
      <w:r w:rsidR="00E83C76">
        <w:rPr>
          <w:rFonts w:ascii="Calibri" w:hAnsi="Calibri" w:cs="Calibri"/>
          <w:bCs/>
        </w:rPr>
        <w:t xml:space="preserve">, spoke about </w:t>
      </w:r>
      <w:r>
        <w:rPr>
          <w:rFonts w:ascii="Calibri" w:hAnsi="Calibri" w:cs="Calibri"/>
          <w:bCs/>
        </w:rPr>
        <w:t xml:space="preserve">this year’s theme and how churches can engage with this important annual event. </w:t>
      </w:r>
      <w:r w:rsidR="00E83C76">
        <w:rPr>
          <w:rFonts w:ascii="Calibri" w:hAnsi="Calibri" w:cs="Calibri"/>
          <w:bCs/>
        </w:rPr>
        <w:t xml:space="preserve">We also heard from </w:t>
      </w:r>
      <w:r w:rsidRPr="00E83C76">
        <w:rPr>
          <w:rFonts w:ascii="Calibri" w:hAnsi="Calibri" w:cs="Calibri"/>
        </w:rPr>
        <w:t>Wendy Muperi</w:t>
      </w:r>
      <w:r w:rsidRPr="0017034A">
        <w:rPr>
          <w:rFonts w:ascii="Calibri" w:hAnsi="Calibri" w:cs="Calibri"/>
        </w:rPr>
        <w:t xml:space="preserve"> from the Irish Refugee Council who </w:t>
      </w:r>
      <w:r w:rsidR="00E83C76">
        <w:rPr>
          <w:rFonts w:ascii="Calibri" w:hAnsi="Calibri" w:cs="Calibri"/>
        </w:rPr>
        <w:t xml:space="preserve">spoke about </w:t>
      </w:r>
      <w:r w:rsidR="00D93A95">
        <w:rPr>
          <w:rFonts w:ascii="Calibri" w:hAnsi="Calibri" w:cs="Calibri"/>
        </w:rPr>
        <w:t xml:space="preserve">how </w:t>
      </w:r>
      <w:r w:rsidRPr="0017034A">
        <w:rPr>
          <w:rFonts w:ascii="Calibri" w:hAnsi="Calibri" w:cs="Calibri"/>
        </w:rPr>
        <w:t>Refugee Week Ireland</w:t>
      </w:r>
      <w:r w:rsidR="00D93A95">
        <w:rPr>
          <w:rFonts w:ascii="Calibri" w:hAnsi="Calibri" w:cs="Calibri"/>
        </w:rPr>
        <w:t xml:space="preserve"> would be marked</w:t>
      </w:r>
      <w:r w:rsidRPr="0017034A">
        <w:rPr>
          <w:rFonts w:ascii="Calibri" w:hAnsi="Calibri" w:cs="Calibri"/>
        </w:rPr>
        <w:t>.</w:t>
      </w:r>
    </w:p>
    <w:p w14:paraId="1B8E975B" w14:textId="77777777" w:rsidR="005A183C" w:rsidRDefault="005A183C" w:rsidP="005A183C">
      <w:pPr>
        <w:pStyle w:val="ListParagraph"/>
        <w:rPr>
          <w:rFonts w:cs="Calibri"/>
          <w:bCs/>
          <w:lang w:val="en-US"/>
        </w:rPr>
      </w:pPr>
    </w:p>
    <w:p w14:paraId="58642220" w14:textId="198AB2F1" w:rsidR="00D93A95" w:rsidRPr="0050333E" w:rsidRDefault="00D93A95" w:rsidP="00D93A95">
      <w:pPr>
        <w:rPr>
          <w:rFonts w:cs="Calibri"/>
          <w:color w:val="000000"/>
          <w:sz w:val="24"/>
          <w:szCs w:val="24"/>
        </w:rPr>
      </w:pPr>
      <w:r w:rsidRPr="00D93A95">
        <w:rPr>
          <w:rFonts w:cs="Calibri"/>
          <w:sz w:val="24"/>
          <w:szCs w:val="24"/>
          <w:lang w:val="en-US"/>
        </w:rPr>
        <w:t xml:space="preserve">The CRN then heard from </w:t>
      </w:r>
      <w:r w:rsidRPr="00D93A95">
        <w:rPr>
          <w:rFonts w:cs="Calibri"/>
          <w:sz w:val="24"/>
          <w:szCs w:val="24"/>
        </w:rPr>
        <w:t>Jonathan Ellis</w:t>
      </w:r>
      <w:r w:rsidRPr="0050333E">
        <w:rPr>
          <w:rFonts w:cs="Calibri"/>
          <w:bCs/>
          <w:sz w:val="24"/>
          <w:szCs w:val="24"/>
        </w:rPr>
        <w:t>,</w:t>
      </w:r>
      <w:r w:rsidRPr="0050333E">
        <w:rPr>
          <w:rFonts w:cs="Calibri"/>
          <w:bCs/>
          <w:color w:val="000000"/>
          <w:sz w:val="24"/>
          <w:szCs w:val="24"/>
        </w:rPr>
        <w:t xml:space="preserve"> </w:t>
      </w:r>
      <w:r w:rsidRPr="0050333E">
        <w:rPr>
          <w:rFonts w:cs="Calibri"/>
          <w:color w:val="000000"/>
          <w:sz w:val="24"/>
          <w:szCs w:val="24"/>
        </w:rPr>
        <w:t>Project Director for the Detention</w:t>
      </w:r>
      <w:r w:rsidRPr="0050333E">
        <w:rPr>
          <w:rFonts w:cs="Calibri"/>
          <w:b/>
          <w:bCs/>
          <w:color w:val="000000"/>
          <w:sz w:val="24"/>
          <w:szCs w:val="24"/>
        </w:rPr>
        <w:t xml:space="preserve"> </w:t>
      </w:r>
      <w:r w:rsidRPr="0050333E">
        <w:rPr>
          <w:rFonts w:cs="Calibri"/>
          <w:color w:val="000000"/>
          <w:sz w:val="24"/>
          <w:szCs w:val="24"/>
        </w:rPr>
        <w:t xml:space="preserve">Forum, </w:t>
      </w:r>
      <w:r>
        <w:rPr>
          <w:rFonts w:cs="Calibri"/>
          <w:color w:val="000000"/>
          <w:sz w:val="24"/>
          <w:szCs w:val="24"/>
        </w:rPr>
        <w:t xml:space="preserve">who </w:t>
      </w:r>
      <w:r w:rsidRPr="0050333E">
        <w:rPr>
          <w:rFonts w:cs="Calibri"/>
          <w:color w:val="000000"/>
          <w:sz w:val="24"/>
          <w:szCs w:val="24"/>
        </w:rPr>
        <w:t>update</w:t>
      </w:r>
      <w:r>
        <w:rPr>
          <w:rFonts w:cs="Calibri"/>
          <w:color w:val="000000"/>
          <w:sz w:val="24"/>
          <w:szCs w:val="24"/>
        </w:rPr>
        <w:t>d</w:t>
      </w:r>
      <w:r w:rsidRPr="0050333E">
        <w:rPr>
          <w:rFonts w:cs="Calibri"/>
          <w:color w:val="000000"/>
          <w:sz w:val="24"/>
          <w:szCs w:val="24"/>
        </w:rPr>
        <w:t xml:space="preserve"> the network on Immigration Detention</w:t>
      </w:r>
      <w:r>
        <w:rPr>
          <w:rFonts w:cs="Calibri"/>
          <w:color w:val="000000"/>
          <w:sz w:val="24"/>
          <w:szCs w:val="24"/>
        </w:rPr>
        <w:t>, and the Detention Forum’s work</w:t>
      </w:r>
      <w:r w:rsidRPr="0050333E">
        <w:rPr>
          <w:rFonts w:cs="Calibri"/>
          <w:color w:val="000000"/>
          <w:sz w:val="24"/>
          <w:szCs w:val="24"/>
        </w:rPr>
        <w:t xml:space="preserve"> towards a faith perspective</w:t>
      </w:r>
      <w:r>
        <w:rPr>
          <w:rFonts w:cs="Calibri"/>
          <w:color w:val="000000"/>
          <w:sz w:val="24"/>
          <w:szCs w:val="24"/>
        </w:rPr>
        <w:t xml:space="preserve"> on this matter. </w:t>
      </w:r>
    </w:p>
    <w:p w14:paraId="619303B4" w14:textId="77777777" w:rsidR="005A183C" w:rsidRPr="00E10A8B" w:rsidRDefault="005A183C" w:rsidP="005A183C">
      <w:pPr>
        <w:rPr>
          <w:rFonts w:cs="Calibri"/>
          <w:bCs/>
          <w:sz w:val="16"/>
          <w:szCs w:val="16"/>
          <w:lang w:val="en-US"/>
        </w:rPr>
      </w:pPr>
    </w:p>
    <w:p w14:paraId="26F8E0FA" w14:textId="50E7BE4E" w:rsidR="00CB2270" w:rsidRDefault="00D93A95" w:rsidP="002B5EB8">
      <w:pPr>
        <w:rPr>
          <w:rFonts w:ascii="Calibri" w:eastAsia="Calibri" w:hAnsi="Calibri" w:cs="Calibri"/>
          <w:sz w:val="24"/>
          <w:szCs w:val="24"/>
          <w:lang w:val="en-US"/>
        </w:rPr>
      </w:pPr>
      <w:r>
        <w:rPr>
          <w:rFonts w:cs="Calibri"/>
          <w:bCs/>
          <w:sz w:val="24"/>
          <w:szCs w:val="24"/>
          <w:lang w:val="en-US"/>
        </w:rPr>
        <w:t xml:space="preserve">The CRN also heard from </w:t>
      </w:r>
      <w:r w:rsidR="005A183C" w:rsidRPr="00D93A95">
        <w:rPr>
          <w:rFonts w:cs="Calibri"/>
          <w:bCs/>
          <w:sz w:val="24"/>
          <w:szCs w:val="24"/>
          <w:lang w:val="en-US"/>
        </w:rPr>
        <w:t>Esther Moodie</w:t>
      </w:r>
      <w:r w:rsidR="005A183C" w:rsidRPr="00D93A95">
        <w:rPr>
          <w:rFonts w:cs="Calibri"/>
          <w:b/>
          <w:sz w:val="24"/>
          <w:szCs w:val="24"/>
          <w:lang w:val="en-US"/>
        </w:rPr>
        <w:t xml:space="preserve"> </w:t>
      </w:r>
      <w:r w:rsidR="005A183C" w:rsidRPr="00D93A95">
        <w:rPr>
          <w:rFonts w:cs="Calibri"/>
          <w:bCs/>
          <w:sz w:val="24"/>
          <w:szCs w:val="24"/>
          <w:lang w:val="en-US"/>
        </w:rPr>
        <w:t xml:space="preserve">who </w:t>
      </w:r>
      <w:r>
        <w:rPr>
          <w:rFonts w:cs="Calibri"/>
          <w:bCs/>
          <w:sz w:val="24"/>
          <w:szCs w:val="24"/>
          <w:lang w:val="en-US"/>
        </w:rPr>
        <w:t>spoke</w:t>
      </w:r>
      <w:r w:rsidR="005A183C" w:rsidRPr="00D93A95">
        <w:rPr>
          <w:rFonts w:cs="Calibri"/>
          <w:bCs/>
          <w:sz w:val="24"/>
          <w:szCs w:val="24"/>
          <w:lang w:val="en-US"/>
        </w:rPr>
        <w:t xml:space="preserve"> about </w:t>
      </w:r>
      <w:r w:rsidR="005A183C" w:rsidRPr="00D93A95">
        <w:rPr>
          <w:kern w:val="2"/>
          <w:sz w:val="24"/>
          <w:szCs w:val="24"/>
        </w:rPr>
        <w:t xml:space="preserve">Scottish Faiths Action for Refugees’ work in </w:t>
      </w:r>
      <w:proofErr w:type="gramStart"/>
      <w:r w:rsidR="005A183C" w:rsidRPr="00D93A95">
        <w:rPr>
          <w:kern w:val="2"/>
          <w:sz w:val="24"/>
          <w:szCs w:val="24"/>
        </w:rPr>
        <w:t>Scotland, and</w:t>
      </w:r>
      <w:proofErr w:type="gramEnd"/>
      <w:r w:rsidR="005A183C" w:rsidRPr="00D93A95">
        <w:rPr>
          <w:kern w:val="2"/>
          <w:sz w:val="24"/>
          <w:szCs w:val="24"/>
        </w:rPr>
        <w:t xml:space="preserve"> update</w:t>
      </w:r>
      <w:r w:rsidR="00EF0149">
        <w:rPr>
          <w:kern w:val="2"/>
          <w:sz w:val="24"/>
          <w:szCs w:val="24"/>
        </w:rPr>
        <w:t>d</w:t>
      </w:r>
      <w:r w:rsidR="005A183C" w:rsidRPr="00D93A95">
        <w:rPr>
          <w:kern w:val="2"/>
          <w:sz w:val="24"/>
          <w:szCs w:val="24"/>
        </w:rPr>
        <w:t xml:space="preserve"> the network on events in Scotland. </w:t>
      </w:r>
      <w:r w:rsidR="001B4474">
        <w:rPr>
          <w:kern w:val="2"/>
          <w:sz w:val="24"/>
          <w:szCs w:val="24"/>
        </w:rPr>
        <w:t xml:space="preserve">We heard from </w:t>
      </w:r>
      <w:r w:rsidR="00090141" w:rsidRPr="001B4474">
        <w:rPr>
          <w:rFonts w:ascii="Calibri" w:eastAsia="Aptos" w:hAnsi="Calibri" w:cs="Calibri"/>
          <w:color w:val="000000"/>
          <w:sz w:val="24"/>
          <w:szCs w:val="24"/>
          <w:lang w:eastAsia="en-GB"/>
        </w:rPr>
        <w:t>Revd Bonnie Evans-Hills,</w:t>
      </w:r>
      <w:r w:rsidR="00090141" w:rsidRPr="00090141">
        <w:rPr>
          <w:rFonts w:ascii="Calibri" w:eastAsia="Aptos" w:hAnsi="Calibri" w:cs="Calibri"/>
          <w:b/>
          <w:bCs/>
          <w:color w:val="000000"/>
          <w:sz w:val="24"/>
          <w:szCs w:val="24"/>
          <w:lang w:eastAsia="en-GB"/>
        </w:rPr>
        <w:t xml:space="preserve"> </w:t>
      </w:r>
      <w:r w:rsidR="00090141" w:rsidRPr="00090141">
        <w:rPr>
          <w:rFonts w:ascii="Calibri" w:eastAsia="Calibri" w:hAnsi="Calibri" w:cs="Calibri"/>
          <w:color w:val="333333"/>
          <w:sz w:val="24"/>
          <w:szCs w:val="24"/>
          <w:shd w:val="clear" w:color="auto" w:fill="FFFFFF"/>
        </w:rPr>
        <w:t>a priest in the Scottish Episcopal Church, and a member of CRN’s steering group</w:t>
      </w:r>
      <w:r w:rsidR="00EF0149">
        <w:rPr>
          <w:rFonts w:ascii="Calibri" w:eastAsia="Calibri" w:hAnsi="Calibri" w:cs="Calibri"/>
          <w:b/>
          <w:bCs/>
          <w:color w:val="333333"/>
          <w:sz w:val="24"/>
          <w:szCs w:val="24"/>
          <w:shd w:val="clear" w:color="auto" w:fill="FFFFFF"/>
        </w:rPr>
        <w:t>;</w:t>
      </w:r>
      <w:r w:rsidR="001B4474" w:rsidRPr="001B4474">
        <w:rPr>
          <w:rFonts w:ascii="Calibri" w:eastAsia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090141" w:rsidRPr="00305656">
        <w:rPr>
          <w:rFonts w:ascii="Calibri" w:eastAsia="Calibri" w:hAnsi="Calibri" w:cs="Calibri"/>
          <w:sz w:val="24"/>
          <w:szCs w:val="24"/>
          <w:lang w:val="en-US"/>
        </w:rPr>
        <w:t>Revd Eileen Cremin</w:t>
      </w:r>
      <w:r w:rsidR="00090141" w:rsidRPr="001B4474">
        <w:rPr>
          <w:rFonts w:ascii="Calibri" w:eastAsia="Calibri" w:hAnsi="Calibri" w:cs="Calibri"/>
          <w:b/>
          <w:bCs/>
          <w:sz w:val="24"/>
          <w:szCs w:val="24"/>
          <w:lang w:val="en-US"/>
        </w:rPr>
        <w:t>,</w:t>
      </w:r>
      <w:r w:rsidR="00090141" w:rsidRPr="00090141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</w:t>
      </w:r>
      <w:r w:rsidR="00090141" w:rsidRPr="00090141">
        <w:rPr>
          <w:rFonts w:ascii="Calibri" w:eastAsia="Calibri" w:hAnsi="Calibri" w:cs="Calibri"/>
          <w:sz w:val="24"/>
          <w:szCs w:val="24"/>
          <w:lang w:val="en-US"/>
        </w:rPr>
        <w:t xml:space="preserve">who is also part of the CRN’s Steering Group, and a minister within the Church of Ireland, </w:t>
      </w:r>
      <w:r w:rsidR="00EF0149">
        <w:rPr>
          <w:rFonts w:ascii="Calibri" w:eastAsia="Calibri" w:hAnsi="Calibri" w:cs="Calibri"/>
          <w:sz w:val="24"/>
          <w:szCs w:val="24"/>
          <w:lang w:val="en-US"/>
        </w:rPr>
        <w:t xml:space="preserve">and </w:t>
      </w:r>
      <w:r w:rsidR="00090141" w:rsidRPr="00090141">
        <w:rPr>
          <w:rFonts w:ascii="Calibri" w:eastAsia="Calibri" w:hAnsi="Calibri" w:cs="Calibri"/>
          <w:sz w:val="24"/>
          <w:szCs w:val="24"/>
          <w:lang w:val="en-US"/>
        </w:rPr>
        <w:t xml:space="preserve">spoke about immigration, asylum and racial justice matters in Ireland. </w:t>
      </w:r>
      <w:r w:rsidR="00365A9D">
        <w:rPr>
          <w:rFonts w:ascii="Calibri" w:eastAsia="Calibri" w:hAnsi="Calibri" w:cs="Calibri"/>
          <w:sz w:val="24"/>
          <w:szCs w:val="24"/>
          <w:lang w:val="en-US"/>
        </w:rPr>
        <w:t>Finally,</w:t>
      </w:r>
      <w:r w:rsidR="00FE66D8">
        <w:rPr>
          <w:rFonts w:ascii="Calibri" w:eastAsia="Calibri" w:hAnsi="Calibri" w:cs="Calibri"/>
          <w:sz w:val="24"/>
          <w:szCs w:val="24"/>
          <w:lang w:val="en-US"/>
        </w:rPr>
        <w:t xml:space="preserve"> we heard from</w:t>
      </w:r>
      <w:r w:rsidR="00365A9D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r w:rsidR="00090141" w:rsidRPr="00305656">
        <w:rPr>
          <w:rFonts w:ascii="Calibri" w:eastAsia="Calibri" w:hAnsi="Calibri" w:cs="Calibri"/>
          <w:sz w:val="24"/>
          <w:szCs w:val="24"/>
          <w:lang w:val="en-US"/>
        </w:rPr>
        <w:t>Nicola Evans</w:t>
      </w:r>
      <w:r w:rsidR="00FE66D8" w:rsidRPr="00FE66D8">
        <w:rPr>
          <w:rFonts w:ascii="Calibri" w:eastAsia="Calibri" w:hAnsi="Calibri" w:cs="Calibri"/>
          <w:sz w:val="24"/>
          <w:szCs w:val="24"/>
          <w:lang w:val="en-US"/>
        </w:rPr>
        <w:t xml:space="preserve"> who is a Director of Housing Justice Wales, and a member of the CRN Steering Group</w:t>
      </w:r>
      <w:r w:rsidR="00FF39BD">
        <w:rPr>
          <w:rFonts w:ascii="Calibri" w:eastAsia="Calibri" w:hAnsi="Calibri" w:cs="Calibri"/>
          <w:sz w:val="24"/>
          <w:szCs w:val="24"/>
          <w:lang w:val="en-US"/>
        </w:rPr>
        <w:t xml:space="preserve">. </w:t>
      </w:r>
    </w:p>
    <w:p w14:paraId="496BFA2F" w14:textId="77777777" w:rsidR="00FF39BD" w:rsidRDefault="00FF39BD" w:rsidP="002B5EB8"/>
    <w:p w14:paraId="48EAF3F9" w14:textId="2642B3A0" w:rsidR="00A80C08" w:rsidRPr="00D4078A" w:rsidRDefault="00C51797" w:rsidP="002B5EB8">
      <w:pPr>
        <w:rPr>
          <w:b/>
          <w:bCs/>
        </w:rPr>
      </w:pPr>
      <w:r>
        <w:rPr>
          <w:b/>
          <w:bCs/>
        </w:rPr>
        <w:t>CRN and Church of Sanctuary c</w:t>
      </w:r>
      <w:r w:rsidR="00621095">
        <w:rPr>
          <w:b/>
          <w:bCs/>
        </w:rPr>
        <w:t>onference</w:t>
      </w:r>
    </w:p>
    <w:p w14:paraId="426EB5EB" w14:textId="264AF447" w:rsidR="008B0169" w:rsidRDefault="00621095" w:rsidP="002B5EB8">
      <w:r>
        <w:t xml:space="preserve">The CRN has been working with colleagues from </w:t>
      </w:r>
      <w:r w:rsidR="002F77E4">
        <w:t xml:space="preserve">the Church of Sanctuary and CTBI to host a </w:t>
      </w:r>
      <w:r w:rsidR="001A5936">
        <w:t xml:space="preserve">joint conference in Belfast, Northern Ireland in April </w:t>
      </w:r>
      <w:r w:rsidR="00C51797">
        <w:t xml:space="preserve">2027. </w:t>
      </w:r>
      <w:r w:rsidR="008B0169">
        <w:t xml:space="preserve"> </w:t>
      </w:r>
    </w:p>
    <w:p w14:paraId="0B650CE6" w14:textId="77777777" w:rsidR="008B0169" w:rsidRDefault="008B0169" w:rsidP="002B5EB8"/>
    <w:p w14:paraId="0C4E125D" w14:textId="77777777" w:rsidR="008B0169" w:rsidRPr="00CB2270" w:rsidRDefault="008B0169" w:rsidP="002B5EB8">
      <w:pPr>
        <w:rPr>
          <w:b/>
          <w:bCs/>
        </w:rPr>
      </w:pPr>
      <w:r w:rsidRPr="00CB2270">
        <w:rPr>
          <w:b/>
          <w:bCs/>
        </w:rPr>
        <w:t>Thanks</w:t>
      </w:r>
    </w:p>
    <w:p w14:paraId="1D05E2DE" w14:textId="1264354E" w:rsidR="00A80C08" w:rsidRPr="004A45C7" w:rsidRDefault="00CB2270" w:rsidP="002B5EB8">
      <w:pPr>
        <w:rPr>
          <w:sz w:val="24"/>
          <w:szCs w:val="24"/>
          <w:lang w:val="en-US"/>
        </w:rPr>
      </w:pPr>
      <w:r>
        <w:t xml:space="preserve">Finally, </w:t>
      </w:r>
      <w:r w:rsidR="00490CE2">
        <w:t xml:space="preserve">the CRN </w:t>
      </w:r>
      <w:r w:rsidR="008B0169">
        <w:t xml:space="preserve">would like to </w:t>
      </w:r>
      <w:r>
        <w:t xml:space="preserve">thank Romina Infantino for her hard work </w:t>
      </w:r>
      <w:r w:rsidR="00F02013">
        <w:t xml:space="preserve">in </w:t>
      </w:r>
      <w:r>
        <w:t>relat</w:t>
      </w:r>
      <w:r w:rsidR="00F02013">
        <w:t>ion</w:t>
      </w:r>
      <w:r>
        <w:t xml:space="preserve"> to the CRN</w:t>
      </w:r>
      <w:r w:rsidR="00490CE2">
        <w:t>, and Bishop Rose Hudson-Wilkin for chairing the network</w:t>
      </w:r>
      <w:r>
        <w:t>.</w:t>
      </w:r>
      <w:r w:rsidR="006D3A86">
        <w:t xml:space="preserve"> </w:t>
      </w:r>
      <w:r w:rsidR="00D4078A">
        <w:t xml:space="preserve"> </w:t>
      </w:r>
    </w:p>
    <w:sectPr w:rsidR="00A80C08" w:rsidRPr="004A45C7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53E4" w14:textId="77777777" w:rsidR="002152F0" w:rsidRDefault="002152F0" w:rsidP="00711A0D">
      <w:r>
        <w:separator/>
      </w:r>
    </w:p>
  </w:endnote>
  <w:endnote w:type="continuationSeparator" w:id="0">
    <w:p w14:paraId="1F745F8A" w14:textId="77777777" w:rsidR="002152F0" w:rsidRDefault="002152F0" w:rsidP="00711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xLF-Regula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40306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AB79C4" w14:textId="21F169E3" w:rsidR="00711A0D" w:rsidRDefault="00711A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3D882B" w14:textId="77777777" w:rsidR="00711A0D" w:rsidRDefault="00711A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3F6BD" w14:textId="77777777" w:rsidR="002152F0" w:rsidRDefault="002152F0" w:rsidP="00711A0D">
      <w:r>
        <w:separator/>
      </w:r>
    </w:p>
  </w:footnote>
  <w:footnote w:type="continuationSeparator" w:id="0">
    <w:p w14:paraId="481368D3" w14:textId="77777777" w:rsidR="002152F0" w:rsidRDefault="002152F0" w:rsidP="00711A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95D1A"/>
    <w:multiLevelType w:val="hybridMultilevel"/>
    <w:tmpl w:val="198C7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C0F3A"/>
    <w:multiLevelType w:val="hybridMultilevel"/>
    <w:tmpl w:val="135C12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E19A3"/>
    <w:multiLevelType w:val="hybridMultilevel"/>
    <w:tmpl w:val="FD5689E4"/>
    <w:lvl w:ilvl="0" w:tplc="7F206248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829CF"/>
    <w:multiLevelType w:val="hybridMultilevel"/>
    <w:tmpl w:val="5AB4257A"/>
    <w:lvl w:ilvl="0" w:tplc="08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9094B92"/>
    <w:multiLevelType w:val="hybridMultilevel"/>
    <w:tmpl w:val="EC562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515F3"/>
    <w:multiLevelType w:val="hybridMultilevel"/>
    <w:tmpl w:val="97AC4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062FE3"/>
    <w:multiLevelType w:val="hybridMultilevel"/>
    <w:tmpl w:val="A9B8A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E3DCC"/>
    <w:multiLevelType w:val="hybridMultilevel"/>
    <w:tmpl w:val="477277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83B21"/>
    <w:multiLevelType w:val="hybridMultilevel"/>
    <w:tmpl w:val="320666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435557"/>
    <w:multiLevelType w:val="hybridMultilevel"/>
    <w:tmpl w:val="07A49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94534">
    <w:abstractNumId w:val="3"/>
  </w:num>
  <w:num w:numId="2" w16cid:durableId="286857523">
    <w:abstractNumId w:val="5"/>
  </w:num>
  <w:num w:numId="3" w16cid:durableId="863595996">
    <w:abstractNumId w:val="4"/>
  </w:num>
  <w:num w:numId="4" w16cid:durableId="724716893">
    <w:abstractNumId w:val="8"/>
  </w:num>
  <w:num w:numId="5" w16cid:durableId="1696999727">
    <w:abstractNumId w:val="1"/>
  </w:num>
  <w:num w:numId="6" w16cid:durableId="790319612">
    <w:abstractNumId w:val="0"/>
  </w:num>
  <w:num w:numId="7" w16cid:durableId="998457638">
    <w:abstractNumId w:val="7"/>
  </w:num>
  <w:num w:numId="8" w16cid:durableId="1947690345">
    <w:abstractNumId w:val="2"/>
  </w:num>
  <w:num w:numId="9" w16cid:durableId="1241283875">
    <w:abstractNumId w:val="6"/>
  </w:num>
  <w:num w:numId="10" w16cid:durableId="1294366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F95"/>
    <w:rsid w:val="000001EC"/>
    <w:rsid w:val="00005E60"/>
    <w:rsid w:val="00011003"/>
    <w:rsid w:val="00031D9B"/>
    <w:rsid w:val="0004511F"/>
    <w:rsid w:val="00047478"/>
    <w:rsid w:val="00051351"/>
    <w:rsid w:val="00052307"/>
    <w:rsid w:val="00056C5E"/>
    <w:rsid w:val="000642C6"/>
    <w:rsid w:val="00080F11"/>
    <w:rsid w:val="0008267D"/>
    <w:rsid w:val="00084C06"/>
    <w:rsid w:val="00090141"/>
    <w:rsid w:val="00094497"/>
    <w:rsid w:val="00094A25"/>
    <w:rsid w:val="000A46FF"/>
    <w:rsid w:val="000B09AD"/>
    <w:rsid w:val="000B4BE3"/>
    <w:rsid w:val="000B59EF"/>
    <w:rsid w:val="000D53F1"/>
    <w:rsid w:val="000E12C2"/>
    <w:rsid w:val="000F5135"/>
    <w:rsid w:val="00102676"/>
    <w:rsid w:val="001061E2"/>
    <w:rsid w:val="00112C36"/>
    <w:rsid w:val="001217BE"/>
    <w:rsid w:val="00121BD5"/>
    <w:rsid w:val="00122239"/>
    <w:rsid w:val="0012516E"/>
    <w:rsid w:val="00130766"/>
    <w:rsid w:val="00133AE0"/>
    <w:rsid w:val="00134B45"/>
    <w:rsid w:val="00142126"/>
    <w:rsid w:val="001445AE"/>
    <w:rsid w:val="0015264B"/>
    <w:rsid w:val="0015725D"/>
    <w:rsid w:val="00157E8B"/>
    <w:rsid w:val="00160F16"/>
    <w:rsid w:val="001658AB"/>
    <w:rsid w:val="001702DC"/>
    <w:rsid w:val="0018083E"/>
    <w:rsid w:val="00182E5E"/>
    <w:rsid w:val="00195D7D"/>
    <w:rsid w:val="001A404A"/>
    <w:rsid w:val="001A5936"/>
    <w:rsid w:val="001B4474"/>
    <w:rsid w:val="001D4942"/>
    <w:rsid w:val="001D7409"/>
    <w:rsid w:val="001D7DC7"/>
    <w:rsid w:val="001E500B"/>
    <w:rsid w:val="002015E8"/>
    <w:rsid w:val="00201B95"/>
    <w:rsid w:val="00205957"/>
    <w:rsid w:val="0020654A"/>
    <w:rsid w:val="002067C3"/>
    <w:rsid w:val="00211C78"/>
    <w:rsid w:val="002152F0"/>
    <w:rsid w:val="00215893"/>
    <w:rsid w:val="00215B40"/>
    <w:rsid w:val="00221614"/>
    <w:rsid w:val="002319F8"/>
    <w:rsid w:val="002331D0"/>
    <w:rsid w:val="00234266"/>
    <w:rsid w:val="002357F3"/>
    <w:rsid w:val="00241ABD"/>
    <w:rsid w:val="00251970"/>
    <w:rsid w:val="00252E98"/>
    <w:rsid w:val="00261848"/>
    <w:rsid w:val="00265399"/>
    <w:rsid w:val="00271A61"/>
    <w:rsid w:val="002758C2"/>
    <w:rsid w:val="00282946"/>
    <w:rsid w:val="002868F2"/>
    <w:rsid w:val="00286AA6"/>
    <w:rsid w:val="00287A91"/>
    <w:rsid w:val="00291E8F"/>
    <w:rsid w:val="002A123D"/>
    <w:rsid w:val="002A2784"/>
    <w:rsid w:val="002B4581"/>
    <w:rsid w:val="002B5173"/>
    <w:rsid w:val="002B5EB8"/>
    <w:rsid w:val="002C1A51"/>
    <w:rsid w:val="002C5332"/>
    <w:rsid w:val="002D3938"/>
    <w:rsid w:val="002D6DA7"/>
    <w:rsid w:val="002E4487"/>
    <w:rsid w:val="002E50D8"/>
    <w:rsid w:val="002E7BE1"/>
    <w:rsid w:val="002F11DF"/>
    <w:rsid w:val="002F4D05"/>
    <w:rsid w:val="002F77E4"/>
    <w:rsid w:val="00300852"/>
    <w:rsid w:val="00305656"/>
    <w:rsid w:val="003109B4"/>
    <w:rsid w:val="00310C89"/>
    <w:rsid w:val="003118AF"/>
    <w:rsid w:val="0031332D"/>
    <w:rsid w:val="00316582"/>
    <w:rsid w:val="00333C7D"/>
    <w:rsid w:val="00336850"/>
    <w:rsid w:val="003456EF"/>
    <w:rsid w:val="003657CD"/>
    <w:rsid w:val="00365A9D"/>
    <w:rsid w:val="00370727"/>
    <w:rsid w:val="00373C91"/>
    <w:rsid w:val="0038381F"/>
    <w:rsid w:val="00384A1C"/>
    <w:rsid w:val="00385A94"/>
    <w:rsid w:val="003903CA"/>
    <w:rsid w:val="00393306"/>
    <w:rsid w:val="003A17DC"/>
    <w:rsid w:val="003A350C"/>
    <w:rsid w:val="003A56D3"/>
    <w:rsid w:val="003A66A7"/>
    <w:rsid w:val="003B0FE4"/>
    <w:rsid w:val="003C05EE"/>
    <w:rsid w:val="003D6798"/>
    <w:rsid w:val="003E4117"/>
    <w:rsid w:val="003E4D99"/>
    <w:rsid w:val="003E54BE"/>
    <w:rsid w:val="003F5F41"/>
    <w:rsid w:val="00406C19"/>
    <w:rsid w:val="00411271"/>
    <w:rsid w:val="00420D0E"/>
    <w:rsid w:val="004247DD"/>
    <w:rsid w:val="00426432"/>
    <w:rsid w:val="00427A45"/>
    <w:rsid w:val="00443592"/>
    <w:rsid w:val="00445200"/>
    <w:rsid w:val="00445B7B"/>
    <w:rsid w:val="00445E3E"/>
    <w:rsid w:val="00446D99"/>
    <w:rsid w:val="004541E9"/>
    <w:rsid w:val="00461D8E"/>
    <w:rsid w:val="00471EC0"/>
    <w:rsid w:val="004854D6"/>
    <w:rsid w:val="00490CE2"/>
    <w:rsid w:val="00491505"/>
    <w:rsid w:val="004A2777"/>
    <w:rsid w:val="004A45C7"/>
    <w:rsid w:val="004C4554"/>
    <w:rsid w:val="004D31C2"/>
    <w:rsid w:val="004E7A98"/>
    <w:rsid w:val="00515CEA"/>
    <w:rsid w:val="00521DC5"/>
    <w:rsid w:val="005374E0"/>
    <w:rsid w:val="0054623C"/>
    <w:rsid w:val="0054767D"/>
    <w:rsid w:val="00553D13"/>
    <w:rsid w:val="00555EEA"/>
    <w:rsid w:val="00571685"/>
    <w:rsid w:val="00572104"/>
    <w:rsid w:val="005775B6"/>
    <w:rsid w:val="0058029D"/>
    <w:rsid w:val="00582DAB"/>
    <w:rsid w:val="0058457D"/>
    <w:rsid w:val="005A038A"/>
    <w:rsid w:val="005A183C"/>
    <w:rsid w:val="005B258F"/>
    <w:rsid w:val="005B5C2F"/>
    <w:rsid w:val="005C6A35"/>
    <w:rsid w:val="005E0E2E"/>
    <w:rsid w:val="005F07F2"/>
    <w:rsid w:val="005F0F90"/>
    <w:rsid w:val="005F3292"/>
    <w:rsid w:val="005F5432"/>
    <w:rsid w:val="005F5A61"/>
    <w:rsid w:val="00607E0F"/>
    <w:rsid w:val="00610E2E"/>
    <w:rsid w:val="006144BE"/>
    <w:rsid w:val="00616531"/>
    <w:rsid w:val="006171C3"/>
    <w:rsid w:val="006201A7"/>
    <w:rsid w:val="00621095"/>
    <w:rsid w:val="006264D8"/>
    <w:rsid w:val="006270FA"/>
    <w:rsid w:val="00632B4B"/>
    <w:rsid w:val="00634409"/>
    <w:rsid w:val="00642BF8"/>
    <w:rsid w:val="00654F5B"/>
    <w:rsid w:val="0066099C"/>
    <w:rsid w:val="006856E0"/>
    <w:rsid w:val="00687AB1"/>
    <w:rsid w:val="006916A3"/>
    <w:rsid w:val="00692C1C"/>
    <w:rsid w:val="006A3CE0"/>
    <w:rsid w:val="006B0E10"/>
    <w:rsid w:val="006B16F7"/>
    <w:rsid w:val="006B1D51"/>
    <w:rsid w:val="006B2DBA"/>
    <w:rsid w:val="006C71D3"/>
    <w:rsid w:val="006D116C"/>
    <w:rsid w:val="006D187F"/>
    <w:rsid w:val="006D3A86"/>
    <w:rsid w:val="006D42FF"/>
    <w:rsid w:val="006D54F5"/>
    <w:rsid w:val="006E0801"/>
    <w:rsid w:val="006F0A96"/>
    <w:rsid w:val="00705AD8"/>
    <w:rsid w:val="00710703"/>
    <w:rsid w:val="00711A0D"/>
    <w:rsid w:val="007124D0"/>
    <w:rsid w:val="00715DB1"/>
    <w:rsid w:val="00727006"/>
    <w:rsid w:val="00727182"/>
    <w:rsid w:val="00741A4E"/>
    <w:rsid w:val="007421D5"/>
    <w:rsid w:val="00746A47"/>
    <w:rsid w:val="00754DF3"/>
    <w:rsid w:val="00762430"/>
    <w:rsid w:val="00762918"/>
    <w:rsid w:val="00780EB6"/>
    <w:rsid w:val="00784DBD"/>
    <w:rsid w:val="007872B5"/>
    <w:rsid w:val="0079232F"/>
    <w:rsid w:val="007953A7"/>
    <w:rsid w:val="007965B7"/>
    <w:rsid w:val="007A52F3"/>
    <w:rsid w:val="007A7B8A"/>
    <w:rsid w:val="007B3869"/>
    <w:rsid w:val="007C426E"/>
    <w:rsid w:val="007E3DC9"/>
    <w:rsid w:val="007F0D14"/>
    <w:rsid w:val="008106D4"/>
    <w:rsid w:val="00816419"/>
    <w:rsid w:val="00817F73"/>
    <w:rsid w:val="00820244"/>
    <w:rsid w:val="00820269"/>
    <w:rsid w:val="008272BE"/>
    <w:rsid w:val="00830A37"/>
    <w:rsid w:val="00844DF2"/>
    <w:rsid w:val="00845E0B"/>
    <w:rsid w:val="00852EF4"/>
    <w:rsid w:val="0085493E"/>
    <w:rsid w:val="008578C7"/>
    <w:rsid w:val="00857D58"/>
    <w:rsid w:val="00865091"/>
    <w:rsid w:val="00871987"/>
    <w:rsid w:val="00871FB6"/>
    <w:rsid w:val="0087423D"/>
    <w:rsid w:val="00875447"/>
    <w:rsid w:val="00885039"/>
    <w:rsid w:val="008916DD"/>
    <w:rsid w:val="00892A3E"/>
    <w:rsid w:val="008A2D95"/>
    <w:rsid w:val="008A3E84"/>
    <w:rsid w:val="008B0169"/>
    <w:rsid w:val="008B3FCF"/>
    <w:rsid w:val="008B74E7"/>
    <w:rsid w:val="008D243E"/>
    <w:rsid w:val="008D2E60"/>
    <w:rsid w:val="008D7071"/>
    <w:rsid w:val="008E4E3E"/>
    <w:rsid w:val="0090476C"/>
    <w:rsid w:val="009172F1"/>
    <w:rsid w:val="00923770"/>
    <w:rsid w:val="00923A6D"/>
    <w:rsid w:val="009402D6"/>
    <w:rsid w:val="009430CE"/>
    <w:rsid w:val="00962ADC"/>
    <w:rsid w:val="00962FD5"/>
    <w:rsid w:val="009659EB"/>
    <w:rsid w:val="009770B7"/>
    <w:rsid w:val="00987B57"/>
    <w:rsid w:val="00996800"/>
    <w:rsid w:val="009A5AC6"/>
    <w:rsid w:val="009A7299"/>
    <w:rsid w:val="009B00EC"/>
    <w:rsid w:val="009B0C24"/>
    <w:rsid w:val="009B1FAF"/>
    <w:rsid w:val="009C1C8A"/>
    <w:rsid w:val="009C4107"/>
    <w:rsid w:val="009C7ABB"/>
    <w:rsid w:val="009D6B93"/>
    <w:rsid w:val="009F009F"/>
    <w:rsid w:val="009F1901"/>
    <w:rsid w:val="009F656E"/>
    <w:rsid w:val="00A0045A"/>
    <w:rsid w:val="00A03089"/>
    <w:rsid w:val="00A16E0B"/>
    <w:rsid w:val="00A308E5"/>
    <w:rsid w:val="00A31D7C"/>
    <w:rsid w:val="00A359D0"/>
    <w:rsid w:val="00A46F54"/>
    <w:rsid w:val="00A519A2"/>
    <w:rsid w:val="00A60A5D"/>
    <w:rsid w:val="00A70BF5"/>
    <w:rsid w:val="00A731DE"/>
    <w:rsid w:val="00A73207"/>
    <w:rsid w:val="00A736D5"/>
    <w:rsid w:val="00A73D13"/>
    <w:rsid w:val="00A74491"/>
    <w:rsid w:val="00A80C08"/>
    <w:rsid w:val="00A85788"/>
    <w:rsid w:val="00AA0534"/>
    <w:rsid w:val="00AA3098"/>
    <w:rsid w:val="00AB7273"/>
    <w:rsid w:val="00AC561D"/>
    <w:rsid w:val="00AD015E"/>
    <w:rsid w:val="00AD020F"/>
    <w:rsid w:val="00AD320B"/>
    <w:rsid w:val="00AD68FD"/>
    <w:rsid w:val="00AE6200"/>
    <w:rsid w:val="00B0250C"/>
    <w:rsid w:val="00B046F3"/>
    <w:rsid w:val="00B071AC"/>
    <w:rsid w:val="00B16DF0"/>
    <w:rsid w:val="00B26EE8"/>
    <w:rsid w:val="00B27B04"/>
    <w:rsid w:val="00B32188"/>
    <w:rsid w:val="00B322D2"/>
    <w:rsid w:val="00B40AA0"/>
    <w:rsid w:val="00B47D49"/>
    <w:rsid w:val="00B553AD"/>
    <w:rsid w:val="00B5624C"/>
    <w:rsid w:val="00B616CD"/>
    <w:rsid w:val="00B6786E"/>
    <w:rsid w:val="00B94427"/>
    <w:rsid w:val="00BA3BAA"/>
    <w:rsid w:val="00BA527A"/>
    <w:rsid w:val="00BB098C"/>
    <w:rsid w:val="00BB6B6F"/>
    <w:rsid w:val="00BC1CAD"/>
    <w:rsid w:val="00BC4584"/>
    <w:rsid w:val="00BC7B5D"/>
    <w:rsid w:val="00BD06EB"/>
    <w:rsid w:val="00BD0BBA"/>
    <w:rsid w:val="00BD5CB3"/>
    <w:rsid w:val="00BE24FC"/>
    <w:rsid w:val="00BE2D19"/>
    <w:rsid w:val="00BE47E6"/>
    <w:rsid w:val="00BE535D"/>
    <w:rsid w:val="00BF731F"/>
    <w:rsid w:val="00C03096"/>
    <w:rsid w:val="00C068DF"/>
    <w:rsid w:val="00C12061"/>
    <w:rsid w:val="00C12E0E"/>
    <w:rsid w:val="00C17A4F"/>
    <w:rsid w:val="00C23B5F"/>
    <w:rsid w:val="00C250DC"/>
    <w:rsid w:val="00C35EF3"/>
    <w:rsid w:val="00C506E6"/>
    <w:rsid w:val="00C51797"/>
    <w:rsid w:val="00C55119"/>
    <w:rsid w:val="00C67999"/>
    <w:rsid w:val="00C67A26"/>
    <w:rsid w:val="00C72368"/>
    <w:rsid w:val="00C73386"/>
    <w:rsid w:val="00C774DB"/>
    <w:rsid w:val="00C81DDC"/>
    <w:rsid w:val="00C81F3A"/>
    <w:rsid w:val="00C86E0F"/>
    <w:rsid w:val="00CA1894"/>
    <w:rsid w:val="00CA6993"/>
    <w:rsid w:val="00CB2270"/>
    <w:rsid w:val="00CB6203"/>
    <w:rsid w:val="00CC3748"/>
    <w:rsid w:val="00CD46D5"/>
    <w:rsid w:val="00CE5A3F"/>
    <w:rsid w:val="00CE5C5F"/>
    <w:rsid w:val="00CF16F5"/>
    <w:rsid w:val="00CF2415"/>
    <w:rsid w:val="00D0766F"/>
    <w:rsid w:val="00D079F7"/>
    <w:rsid w:val="00D21A3E"/>
    <w:rsid w:val="00D23F2D"/>
    <w:rsid w:val="00D30706"/>
    <w:rsid w:val="00D4078A"/>
    <w:rsid w:val="00D41885"/>
    <w:rsid w:val="00D534CB"/>
    <w:rsid w:val="00D53FAC"/>
    <w:rsid w:val="00D56E3D"/>
    <w:rsid w:val="00D650B0"/>
    <w:rsid w:val="00D66DEE"/>
    <w:rsid w:val="00D755B2"/>
    <w:rsid w:val="00D860B4"/>
    <w:rsid w:val="00D93A95"/>
    <w:rsid w:val="00D94AA0"/>
    <w:rsid w:val="00D95C48"/>
    <w:rsid w:val="00D95DB5"/>
    <w:rsid w:val="00D97F66"/>
    <w:rsid w:val="00DA0256"/>
    <w:rsid w:val="00DA7066"/>
    <w:rsid w:val="00DB4F7D"/>
    <w:rsid w:val="00DC5F9A"/>
    <w:rsid w:val="00DD0FE1"/>
    <w:rsid w:val="00DE46D4"/>
    <w:rsid w:val="00DF59AD"/>
    <w:rsid w:val="00DF6B67"/>
    <w:rsid w:val="00DF7BCF"/>
    <w:rsid w:val="00E14ABB"/>
    <w:rsid w:val="00E15787"/>
    <w:rsid w:val="00E2261F"/>
    <w:rsid w:val="00E22754"/>
    <w:rsid w:val="00E2647D"/>
    <w:rsid w:val="00E26A2D"/>
    <w:rsid w:val="00E26F95"/>
    <w:rsid w:val="00E32976"/>
    <w:rsid w:val="00E47E77"/>
    <w:rsid w:val="00E506A7"/>
    <w:rsid w:val="00E5379F"/>
    <w:rsid w:val="00E552BA"/>
    <w:rsid w:val="00E6019D"/>
    <w:rsid w:val="00E6629B"/>
    <w:rsid w:val="00E67125"/>
    <w:rsid w:val="00E70177"/>
    <w:rsid w:val="00E70F1B"/>
    <w:rsid w:val="00E76FA8"/>
    <w:rsid w:val="00E83C76"/>
    <w:rsid w:val="00E90CA8"/>
    <w:rsid w:val="00E92ADF"/>
    <w:rsid w:val="00E9500D"/>
    <w:rsid w:val="00E97018"/>
    <w:rsid w:val="00EA14BA"/>
    <w:rsid w:val="00EA2C23"/>
    <w:rsid w:val="00EA4372"/>
    <w:rsid w:val="00EB4339"/>
    <w:rsid w:val="00EB7366"/>
    <w:rsid w:val="00EC378A"/>
    <w:rsid w:val="00EC6B1F"/>
    <w:rsid w:val="00ED18DD"/>
    <w:rsid w:val="00ED5B9D"/>
    <w:rsid w:val="00ED7946"/>
    <w:rsid w:val="00EF0149"/>
    <w:rsid w:val="00EF2811"/>
    <w:rsid w:val="00F02013"/>
    <w:rsid w:val="00F03040"/>
    <w:rsid w:val="00F11AF0"/>
    <w:rsid w:val="00F2552A"/>
    <w:rsid w:val="00F42DB6"/>
    <w:rsid w:val="00F445F9"/>
    <w:rsid w:val="00F5306B"/>
    <w:rsid w:val="00F5624A"/>
    <w:rsid w:val="00F61168"/>
    <w:rsid w:val="00F63CAF"/>
    <w:rsid w:val="00F65BC4"/>
    <w:rsid w:val="00F677EE"/>
    <w:rsid w:val="00F72A73"/>
    <w:rsid w:val="00F825A1"/>
    <w:rsid w:val="00F83CAA"/>
    <w:rsid w:val="00F85DB5"/>
    <w:rsid w:val="00F913AF"/>
    <w:rsid w:val="00F91661"/>
    <w:rsid w:val="00F94D2E"/>
    <w:rsid w:val="00F95534"/>
    <w:rsid w:val="00FA3FB1"/>
    <w:rsid w:val="00FB605E"/>
    <w:rsid w:val="00FB74E0"/>
    <w:rsid w:val="00FE66D8"/>
    <w:rsid w:val="00FF062E"/>
    <w:rsid w:val="00FF38DB"/>
    <w:rsid w:val="00FF39BD"/>
    <w:rsid w:val="00FF3B9F"/>
    <w:rsid w:val="00FF6184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47FF5AE"/>
  <w15:chartTrackingRefBased/>
  <w15:docId w15:val="{230BD08A-7B39-4BAA-8829-2A84DA0C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78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0654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11A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A0D"/>
  </w:style>
  <w:style w:type="paragraph" w:styleId="Footer">
    <w:name w:val="footer"/>
    <w:basedOn w:val="Normal"/>
    <w:link w:val="FooterChar"/>
    <w:uiPriority w:val="99"/>
    <w:unhideWhenUsed/>
    <w:rsid w:val="00711A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A0D"/>
  </w:style>
  <w:style w:type="paragraph" w:customStyle="1" w:styleId="elementtoproof">
    <w:name w:val="elementtoproof"/>
    <w:basedOn w:val="Normal"/>
    <w:rsid w:val="00BA3BAA"/>
    <w:rPr>
      <w:rFonts w:ascii="Aptos" w:eastAsia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372909-5f74-4047-a6b9-ce5d77a01d3b" xsi:nil="true"/>
    <lcf76f155ced4ddcb4097134ff3c332f xmlns="f3d91980-fcb2-4761-82f7-8e48644dbba7">
      <Terms xmlns="http://schemas.microsoft.com/office/infopath/2007/PartnerControls"/>
    </lcf76f155ced4ddcb4097134ff3c332f>
    <_dlc_DocId xmlns="b1372909-5f74-4047-a6b9-ce5d77a01d3b">CTBI-1031033063-759</_dlc_DocId>
    <_dlc_DocIdUrl xmlns="b1372909-5f74-4047-a6b9-ce5d77a01d3b">
      <Url>https://ctbi.sharepoint.com/networks/_layouts/15/DocIdRedir.aspx?ID=CTBI-1031033063-759</Url>
      <Description>CTBI-1031033063-759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5C220ADA8D5489408923AB5DF05A7" ma:contentTypeVersion="10" ma:contentTypeDescription="Create a new document." ma:contentTypeScope="" ma:versionID="dc5ea4d63ee759460fad39bb0b4d7012">
  <xsd:schema xmlns:xsd="http://www.w3.org/2001/XMLSchema" xmlns:xs="http://www.w3.org/2001/XMLSchema" xmlns:p="http://schemas.microsoft.com/office/2006/metadata/properties" xmlns:ns2="b1372909-5f74-4047-a6b9-ce5d77a01d3b" xmlns:ns3="f3d91980-fcb2-4761-82f7-8e48644dbba7" targetNamespace="http://schemas.microsoft.com/office/2006/metadata/properties" ma:root="true" ma:fieldsID="a85d42deb7ab3645283d598965759bcd" ns2:_="" ns3:_="">
    <xsd:import namespace="b1372909-5f74-4047-a6b9-ce5d77a01d3b"/>
    <xsd:import namespace="f3d91980-fcb2-4761-82f7-8e48644dbba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72909-5f74-4047-a6b9-ce5d77a01d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e86acad-5f7c-4582-adc5-0cba07581bc3}" ma:internalName="TaxCatchAll" ma:showField="CatchAllData" ma:web="b1372909-5f74-4047-a6b9-ce5d77a01d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91980-fcb2-4761-82f7-8e48644db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272ac99-6ecc-4c92-874b-b1acddbe43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412B1-293C-4B80-AB29-B07184B60F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CB3CA9-33B3-4A19-9C13-BD1980686A9F}">
  <ds:schemaRefs>
    <ds:schemaRef ds:uri="http://schemas.microsoft.com/office/2006/metadata/properties"/>
    <ds:schemaRef ds:uri="http://schemas.microsoft.com/office/infopath/2007/PartnerControls"/>
    <ds:schemaRef ds:uri="b1372909-5f74-4047-a6b9-ce5d77a01d3b"/>
    <ds:schemaRef ds:uri="f3d91980-fcb2-4761-82f7-8e48644dbba7"/>
  </ds:schemaRefs>
</ds:datastoreItem>
</file>

<file path=customXml/itemProps3.xml><?xml version="1.0" encoding="utf-8"?>
<ds:datastoreItem xmlns:ds="http://schemas.openxmlformats.org/officeDocument/2006/customXml" ds:itemID="{0E318A52-D1AE-45A2-B26F-E3025FB859C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FAD3B58-4E27-4C82-A2DD-FCFBA2C99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372909-5f74-4047-a6b9-ce5d77a01d3b"/>
    <ds:schemaRef ds:uri="f3d91980-fcb2-4761-82f7-8e48644db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F392FA8-2F48-417A-83E6-89EB09E30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Reddie</dc:creator>
  <cp:keywords/>
  <dc:description/>
  <cp:lastModifiedBy>Romina Infantino</cp:lastModifiedBy>
  <cp:revision>30</cp:revision>
  <dcterms:created xsi:type="dcterms:W3CDTF">2026-10-01T16:43:00Z</dcterms:created>
  <dcterms:modified xsi:type="dcterms:W3CDTF">2026-10-30T14:07:00Z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0x010100AFC5C220ADA8D5489408923AB5DF05A7</vt:lpwstr>
  </property>
  <property fmtid="{D5CDD505-2E9C-101B-9397-08002B2CF9AE}" pid="3" name="_dlc_DocIdItemGuid">
    <vt:lpwstr>ccfd3d8e-bd89-4895-8d53-09be80b1254e</vt:lpwstr>
  </property>
  <property fmtid="{D5CDD505-2E9C-101B-9397-08002B2CF9AE}" pid="4" name="MediaServiceImageTags">
    <vt:lpwstr/>
  </property>
</Properties>
</file>